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16" w:rsidRPr="00F40DA2" w:rsidRDefault="003A2416" w:rsidP="003A2416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>Утвержден</w:t>
      </w:r>
      <w:r w:rsidR="00F40DA2">
        <w:rPr>
          <w:rFonts w:ascii="Times New Roman" w:hAnsi="Times New Roman" w:cs="Times New Roman"/>
          <w:sz w:val="18"/>
          <w:szCs w:val="18"/>
        </w:rPr>
        <w:t>о</w:t>
      </w:r>
      <w:r w:rsidRPr="00F40DA2">
        <w:rPr>
          <w:rFonts w:ascii="Times New Roman" w:hAnsi="Times New Roman" w:cs="Times New Roman"/>
          <w:sz w:val="18"/>
          <w:szCs w:val="18"/>
        </w:rPr>
        <w:t xml:space="preserve"> </w:t>
      </w:r>
      <w:r w:rsidR="004307A1">
        <w:rPr>
          <w:rFonts w:ascii="Times New Roman" w:hAnsi="Times New Roman" w:cs="Times New Roman"/>
          <w:sz w:val="18"/>
          <w:szCs w:val="18"/>
        </w:rPr>
        <w:t>РЕШЕНИЕМ ОБЩЕГО СОБРАНИЯ</w:t>
      </w:r>
    </w:p>
    <w:p w:rsidR="003A2416" w:rsidRPr="00F40DA2" w:rsidRDefault="003A2416" w:rsidP="003A2416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 xml:space="preserve">членов </w:t>
      </w:r>
      <w:r w:rsidR="004307A1">
        <w:rPr>
          <w:rFonts w:ascii="Times New Roman" w:hAnsi="Times New Roman" w:cs="Times New Roman"/>
          <w:sz w:val="18"/>
          <w:szCs w:val="18"/>
        </w:rPr>
        <w:t>СНТ «Култаево»</w:t>
      </w:r>
    </w:p>
    <w:p w:rsidR="00713B05" w:rsidRDefault="003A2416" w:rsidP="003A2416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>Протокол №</w:t>
      </w:r>
      <w:r w:rsidR="00F92399">
        <w:rPr>
          <w:rFonts w:ascii="Times New Roman" w:hAnsi="Times New Roman" w:cs="Times New Roman"/>
          <w:sz w:val="18"/>
          <w:szCs w:val="18"/>
        </w:rPr>
        <w:t xml:space="preserve"> </w:t>
      </w:r>
      <w:r w:rsidR="0013380E">
        <w:rPr>
          <w:rFonts w:ascii="Times New Roman" w:hAnsi="Times New Roman" w:cs="Times New Roman"/>
          <w:sz w:val="18"/>
          <w:szCs w:val="18"/>
        </w:rPr>
        <w:t>…</w:t>
      </w:r>
      <w:r w:rsidRPr="00F40DA2">
        <w:rPr>
          <w:rFonts w:ascii="Times New Roman" w:hAnsi="Times New Roman" w:cs="Times New Roman"/>
          <w:sz w:val="18"/>
          <w:szCs w:val="18"/>
        </w:rPr>
        <w:t xml:space="preserve"> от </w:t>
      </w:r>
      <w:r w:rsidR="0013380E">
        <w:rPr>
          <w:rFonts w:ascii="Times New Roman" w:hAnsi="Times New Roman" w:cs="Times New Roman"/>
          <w:sz w:val="18"/>
          <w:szCs w:val="18"/>
        </w:rPr>
        <w:t>……….</w:t>
      </w:r>
      <w:r w:rsidRPr="00F40DA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0DA2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40DA2">
        <w:rPr>
          <w:rFonts w:ascii="Times New Roman" w:hAnsi="Times New Roman" w:cs="Times New Roman"/>
          <w:sz w:val="18"/>
          <w:szCs w:val="18"/>
        </w:rPr>
        <w:t>.</w:t>
      </w:r>
    </w:p>
    <w:p w:rsidR="00F92399" w:rsidRPr="00247CB0" w:rsidRDefault="00BB1014" w:rsidP="00F923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Приходно-расходной сметы</w:t>
      </w:r>
      <w:r w:rsidR="00F92399" w:rsidRPr="00247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07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СНТ «Култаево» по </w:t>
      </w:r>
      <w:r w:rsidR="00DB08CE">
        <w:rPr>
          <w:rFonts w:ascii="Times New Roman" w:hAnsi="Times New Roman" w:cs="Times New Roman"/>
          <w:b/>
          <w:sz w:val="28"/>
          <w:szCs w:val="28"/>
          <w:u w:val="single"/>
        </w:rPr>
        <w:t>217-ФЗ</w:t>
      </w:r>
    </w:p>
    <w:p w:rsidR="00F92399" w:rsidRDefault="00F92399" w:rsidP="00F92399">
      <w:pPr>
        <w:jc w:val="center"/>
        <w:rPr>
          <w:rFonts w:ascii="Times New Roman" w:hAnsi="Times New Roman" w:cs="Times New Roman"/>
        </w:rPr>
      </w:pPr>
      <w:r w:rsidRPr="006439DF">
        <w:rPr>
          <w:rFonts w:ascii="Times New Roman" w:hAnsi="Times New Roman" w:cs="Times New Roman"/>
        </w:rPr>
        <w:t xml:space="preserve">на период </w:t>
      </w:r>
      <w:r w:rsidR="004307A1">
        <w:rPr>
          <w:rFonts w:ascii="Times New Roman" w:hAnsi="Times New Roman" w:cs="Times New Roman"/>
        </w:rPr>
        <w:t xml:space="preserve">с </w:t>
      </w:r>
      <w:r w:rsidR="00DB08CE">
        <w:rPr>
          <w:rFonts w:ascii="Times New Roman" w:hAnsi="Times New Roman" w:cs="Times New Roman"/>
        </w:rPr>
        <w:t>01.01.2019</w:t>
      </w:r>
      <w:r w:rsidR="004307A1">
        <w:rPr>
          <w:rFonts w:ascii="Times New Roman" w:hAnsi="Times New Roman" w:cs="Times New Roman"/>
        </w:rPr>
        <w:t>г</w:t>
      </w:r>
      <w:r w:rsidRPr="006439DF">
        <w:rPr>
          <w:rFonts w:ascii="Times New Roman" w:hAnsi="Times New Roman" w:cs="Times New Roman"/>
        </w:rPr>
        <w:t xml:space="preserve">. по </w:t>
      </w:r>
      <w:r w:rsidR="0017662E">
        <w:rPr>
          <w:rFonts w:ascii="Times New Roman" w:hAnsi="Times New Roman" w:cs="Times New Roman"/>
        </w:rPr>
        <w:t>31.12.2020</w:t>
      </w:r>
      <w:r w:rsidRPr="006439DF">
        <w:rPr>
          <w:rFonts w:ascii="Times New Roman" w:hAnsi="Times New Roman" w:cs="Times New Roman"/>
        </w:rPr>
        <w:t xml:space="preserve"> г.</w:t>
      </w:r>
      <w:r w:rsidR="00613CD4">
        <w:rPr>
          <w:rFonts w:ascii="Times New Roman" w:hAnsi="Times New Roman" w:cs="Times New Roman"/>
        </w:rPr>
        <w:t xml:space="preserve"> </w:t>
      </w:r>
      <w:r w:rsidR="00DB08CE">
        <w:rPr>
          <w:rFonts w:ascii="Times New Roman" w:hAnsi="Times New Roman" w:cs="Times New Roman"/>
        </w:rPr>
        <w:t xml:space="preserve">НА </w:t>
      </w:r>
      <w:r w:rsidR="0017662E">
        <w:rPr>
          <w:rFonts w:ascii="Times New Roman" w:hAnsi="Times New Roman" w:cs="Times New Roman"/>
        </w:rPr>
        <w:t xml:space="preserve">2 </w:t>
      </w:r>
      <w:r w:rsidR="00DB08CE">
        <w:rPr>
          <w:rFonts w:ascii="Times New Roman" w:hAnsi="Times New Roman" w:cs="Times New Roman"/>
        </w:rPr>
        <w:t>ГОД</w:t>
      </w:r>
      <w:r w:rsidR="0017662E">
        <w:rPr>
          <w:rFonts w:ascii="Times New Roman" w:hAnsi="Times New Roman" w:cs="Times New Roman"/>
        </w:rPr>
        <w:t>А</w:t>
      </w:r>
    </w:p>
    <w:p w:rsidR="007B5AF5" w:rsidRDefault="007B5AF5" w:rsidP="00F92399">
      <w:pPr>
        <w:jc w:val="center"/>
        <w:rPr>
          <w:rFonts w:ascii="Times New Roman" w:hAnsi="Times New Roman" w:cs="Times New Roman"/>
        </w:rPr>
      </w:pPr>
    </w:p>
    <w:tbl>
      <w:tblPr>
        <w:tblW w:w="15521" w:type="dxa"/>
        <w:tblInd w:w="93" w:type="dxa"/>
        <w:tblLook w:val="04A0"/>
      </w:tblPr>
      <w:tblGrid>
        <w:gridCol w:w="386"/>
        <w:gridCol w:w="216"/>
        <w:gridCol w:w="917"/>
        <w:gridCol w:w="814"/>
        <w:gridCol w:w="4465"/>
        <w:gridCol w:w="216"/>
        <w:gridCol w:w="1716"/>
        <w:gridCol w:w="216"/>
        <w:gridCol w:w="1803"/>
        <w:gridCol w:w="216"/>
        <w:gridCol w:w="1462"/>
        <w:gridCol w:w="1743"/>
        <w:gridCol w:w="1351"/>
      </w:tblGrid>
      <w:tr w:rsidR="00B641BB" w:rsidRPr="00AB7A2A" w:rsidTr="009310A8">
        <w:trPr>
          <w:trHeight w:val="175"/>
        </w:trPr>
        <w:tc>
          <w:tcPr>
            <w:tcW w:w="6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ДОХОДЫ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1C0E74" w:rsidP="00AC6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 уплаты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Default="004307A1" w:rsidP="00AC65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СПРАВОЧНО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9310A8">
        <w:trPr>
          <w:trHeight w:val="127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475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Остаток денежных средств на расчетном счете на</w:t>
            </w:r>
            <w:r w:rsidR="00D31F31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759D1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31.12.2018</w:t>
            </w: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32238F" w:rsidRDefault="0032238F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3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201 120,54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4307A1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Членов СНТ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547AF4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176</w:t>
            </w:r>
          </w:p>
        </w:tc>
      </w:tr>
      <w:tr w:rsidR="00B641BB" w:rsidRPr="00AB7A2A" w:rsidTr="009310A8">
        <w:trPr>
          <w:trHeight w:val="127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475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Остаток денежных сре</w:t>
            </w:r>
            <w:proofErr w:type="gramStart"/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дств в к</w:t>
            </w:r>
            <w:proofErr w:type="gramEnd"/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ассе  на </w:t>
            </w:r>
            <w:r w:rsidR="007A58DC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31.</w:t>
            </w:r>
            <w:r w:rsidR="004759D1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</w:t>
            </w:r>
            <w:r w:rsidR="007A58DC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.2018</w:t>
            </w: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7A58DC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07A1" w:rsidRPr="007B5AF5" w:rsidRDefault="004307A1" w:rsidP="00430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9310A8">
        <w:trPr>
          <w:trHeight w:val="127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475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Остаток сре</w:t>
            </w:r>
            <w:proofErr w:type="gramStart"/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дств в п</w:t>
            </w:r>
            <w:proofErr w:type="gramEnd"/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одотчете на </w:t>
            </w:r>
            <w:r w:rsidR="007A58DC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31.</w:t>
            </w:r>
            <w:r w:rsidR="004759D1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</w:t>
            </w:r>
            <w:r w:rsidR="007A58DC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.2018</w:t>
            </w: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7A58DC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640C34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Садоводов, ведущих</w:t>
            </w:r>
            <w:r w:rsidR="00461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деятельность вне участия в товариществе (далее – Садоводы)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461860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124</w:t>
            </w:r>
          </w:p>
        </w:tc>
      </w:tr>
      <w:tr w:rsidR="00B641BB" w:rsidRPr="00AB7A2A" w:rsidTr="009310A8">
        <w:trPr>
          <w:trHeight w:val="131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DE1D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90153F" w:rsidRDefault="00B641BB" w:rsidP="0046186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Членские взносы</w:t>
            </w:r>
            <w:r w:rsidR="004759D1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и </w:t>
            </w:r>
            <w:r w:rsidR="004618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платежи</w:t>
            </w:r>
            <w:r w:rsidR="004759D1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6186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Садоводов</w:t>
            </w:r>
            <w:r w:rsidR="004B6982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(300)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FF64D3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4 634 330</w:t>
            </w:r>
            <w:r w:rsidR="00484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C17CBC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Ежемесячно до 15</w:t>
            </w:r>
            <w:r w:rsidR="001C0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числа</w:t>
            </w:r>
            <w:r w:rsidR="00DE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за текущий месяц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547AF4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Из них </w:t>
            </w:r>
            <w:r w:rsidR="00430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Пользователей водопровода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1BB" w:rsidRPr="007B5AF5" w:rsidRDefault="00E209BD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176</w:t>
            </w:r>
          </w:p>
        </w:tc>
      </w:tr>
      <w:tr w:rsidR="004759D1" w:rsidRPr="00AB7A2A" w:rsidTr="009310A8">
        <w:trPr>
          <w:trHeight w:val="131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D1" w:rsidRPr="0090153F" w:rsidRDefault="004B6982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D1" w:rsidRPr="0090153F" w:rsidRDefault="004759D1" w:rsidP="000A5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Целевые взносы </w:t>
            </w:r>
            <w:r w:rsidR="007267DC"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(300)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D1" w:rsidRDefault="0017662E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247</w:t>
            </w:r>
            <w:r w:rsidR="002F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500</w:t>
            </w:r>
            <w:r w:rsidR="00484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9D1" w:rsidRPr="007B5AF5" w:rsidRDefault="00692325" w:rsidP="001C5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Решение ОС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9D1" w:rsidRDefault="006D14CD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Площадь участков кв.м.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9D1" w:rsidRDefault="00461860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336 144,00</w:t>
            </w:r>
          </w:p>
        </w:tc>
      </w:tr>
      <w:tr w:rsidR="004759D1" w:rsidRPr="00AB7A2A" w:rsidTr="009310A8">
        <w:trPr>
          <w:trHeight w:val="131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D1" w:rsidRPr="0090153F" w:rsidRDefault="004B6982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D1" w:rsidRPr="0090153F" w:rsidRDefault="00FA4685" w:rsidP="004759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01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Взносы для пользователей водопровода (176)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9D1" w:rsidRDefault="0017662E" w:rsidP="001E5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</w:t>
            </w:r>
            <w:r w:rsidR="002F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2 320</w:t>
            </w:r>
            <w:r w:rsidR="00484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9D1" w:rsidRPr="007B5AF5" w:rsidRDefault="00692325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Решение ОС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9D1" w:rsidRDefault="004759D1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59D1" w:rsidRDefault="004759D1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9F37AA" w:rsidRPr="00AB7A2A" w:rsidTr="009310A8">
        <w:trPr>
          <w:trHeight w:val="179"/>
        </w:trPr>
        <w:tc>
          <w:tcPr>
            <w:tcW w:w="6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7AA" w:rsidRPr="007B5AF5" w:rsidRDefault="009F37AA" w:rsidP="00475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Итого доходная часть на сезон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01.01.2019г. - 31.12.2019</w:t>
            </w: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</w:t>
            </w:r>
            <w:r w:rsidR="002F4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          (с учетом остатка на 31.12.2018 по расчетному счету)</w:t>
            </w:r>
          </w:p>
        </w:tc>
        <w:tc>
          <w:tcPr>
            <w:tcW w:w="72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37AA" w:rsidRPr="007B5AF5" w:rsidRDefault="0039749C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4 835 450,54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9F37AA" w:rsidRPr="007B5AF5" w:rsidRDefault="009F37AA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300 садоводов</w:t>
            </w:r>
          </w:p>
        </w:tc>
      </w:tr>
      <w:tr w:rsidR="00692325" w:rsidRPr="00AB7A2A" w:rsidTr="009310A8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641BB" w:rsidRPr="00AB7A2A" w:rsidTr="009310A8">
        <w:trPr>
          <w:trHeight w:val="300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РАСХОДЫ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в мес.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BB" w:rsidRPr="007B5AF5" w:rsidRDefault="00B641BB" w:rsidP="00475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Стоимость </w:t>
            </w:r>
            <w:r w:rsidR="004F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 </w:t>
            </w:r>
            <w:r w:rsidR="004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01.01.2019-31.12.20</w:t>
            </w:r>
            <w:r w:rsidR="0017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Утверждено ПЛАН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Default="00692325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Ответственное лицо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Default="00CD2E95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+ Экономия </w:t>
            </w:r>
          </w:p>
          <w:p w:rsidR="00B641BB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 перерасход</w:t>
            </w:r>
          </w:p>
        </w:tc>
      </w:tr>
      <w:tr w:rsidR="009310A8" w:rsidRPr="00AB7A2A" w:rsidTr="009310A8">
        <w:trPr>
          <w:trHeight w:val="2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BB" w:rsidRPr="007B5AF5" w:rsidRDefault="00B641BB" w:rsidP="004618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Членские взносы</w:t>
            </w:r>
            <w:r w:rsidR="0046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A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 </w:t>
            </w:r>
            <w:r w:rsidR="00461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платежи Садоводов</w:t>
            </w:r>
            <w:r w:rsidR="00FA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6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(300)</w:t>
            </w:r>
            <w:r w:rsidR="00B26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1BB" w:rsidRPr="007B5AF5" w:rsidRDefault="002F499E" w:rsidP="001766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76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4 634 330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</w:t>
            </w:r>
            <w:r w:rsidR="0096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(без резервного фонда)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41BB" w:rsidRPr="007B5AF5" w:rsidRDefault="00430CE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Председатель, правление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Оплата труда в т.ч.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4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Председателя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456F0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547A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B641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000,00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96674E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720</w:t>
            </w:r>
            <w:r w:rsidR="00547AF4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000,00р</w:t>
            </w:r>
            <w:r w:rsidR="00B641BB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4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547AF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Дворника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3 000,00р.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96674E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72</w:t>
            </w:r>
            <w:r w:rsidR="00547AF4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000,00р.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1.1.3.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и сборы с Фонда заработной платы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65713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14 256,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96674E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342 144</w:t>
            </w:r>
            <w:r w:rsidR="00E209BD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,00</w:t>
            </w:r>
            <w:r w:rsidR="00B641BB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2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банковского счета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E209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93D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3</w:t>
            </w:r>
            <w:r w:rsidR="00720B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04,0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31 296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26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Бухгалтерское обслуживание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E209B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B641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000,00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360</w:t>
            </w:r>
            <w:r w:rsidR="004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263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Pr="007B5AF5" w:rsidRDefault="00F74D1F" w:rsidP="000A5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D1F" w:rsidRPr="007B5AF5" w:rsidRDefault="00693D52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Программы для учета взносов с личными кабинетами для садоводов (учет доходов и расходов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товарищества) + электронная отчетность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органы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Default="00693D52" w:rsidP="004759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  <w:r w:rsidR="00C009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250,00</w:t>
            </w:r>
            <w:r w:rsidR="00F74D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D1F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  <w:r w:rsidR="00693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</w:t>
            </w:r>
            <w:r w:rsidR="00F7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4D1F" w:rsidRPr="007B5AF5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4D1F" w:rsidRPr="007B5AF5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4D1F" w:rsidRPr="007B5AF5" w:rsidRDefault="00F74D1F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(компенсация)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48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4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82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на услуги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(телефон, интернет,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смс-оповещения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1 500,00р.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E209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Содержание </w:t>
            </w:r>
            <w:r w:rsidR="00E20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шлагбаумы (связь МТС)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B44DD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1 440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E209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сайт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120,00р.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2 880</w:t>
            </w:r>
            <w:r w:rsidR="0006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24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Почтовые и канцелярские расходы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</w:t>
            </w:r>
            <w:r w:rsidR="00E31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3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Юридические, нотариальные и судебные расходы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200 0</w:t>
            </w:r>
            <w:r w:rsidR="0006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1BB" w:rsidRPr="007B5AF5" w:rsidRDefault="00D229FF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Вывоз ТБО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E31B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E31B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37 083, 33</w:t>
            </w:r>
            <w:r w:rsidR="00D229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662E" w:rsidP="008957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890</w:t>
            </w:r>
            <w:r w:rsidR="00E31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2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Дорожный фонд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1 700</w:t>
            </w:r>
            <w:r w:rsidR="0046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000,00р.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2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Электроэнергия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E159CB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</w:t>
            </w:r>
            <w:r w:rsidR="00613C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17662E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72</w:t>
            </w:r>
            <w:r w:rsidR="00613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000,00р.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Pr="007B5AF5" w:rsidRDefault="004F2FD3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  <w:r w:rsidR="00062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25" w:rsidRDefault="00062725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землю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062725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25" w:rsidRDefault="0017662E" w:rsidP="005E053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50</w:t>
            </w:r>
            <w:r w:rsidR="004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000</w:t>
            </w:r>
            <w:r w:rsidR="00062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</w:t>
            </w:r>
            <w:r w:rsidR="0046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5" w:rsidRPr="007B5AF5" w:rsidRDefault="00062725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Pr="007B5AF5" w:rsidRDefault="00466DB2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Default="0045569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2" w:rsidRDefault="00466DB2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Пожарные щиты и звуковая сигнализация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Default="00466DB2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20 000,00р.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2" w:rsidRPr="007B5AF5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2" w:rsidRPr="007B5AF5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2" w:rsidRPr="007B5AF5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6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Pr="007B5AF5" w:rsidRDefault="00466DB2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Default="0045569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B2" w:rsidRDefault="00466DB2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Обучение ПТМ </w:t>
            </w:r>
            <w:r w:rsidR="00043C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Default="00466DB2" w:rsidP="000627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B2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2 000,00р.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2" w:rsidRPr="007B5AF5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2" w:rsidRPr="007B5AF5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2" w:rsidRPr="007B5AF5" w:rsidRDefault="00466DB2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21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5569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на хозяйственные нужды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04280C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32 570</w:t>
            </w:r>
            <w:r w:rsidR="00B641B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3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455694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  <w:r w:rsidR="00B641BB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B641BB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непредвиденные расходы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4BA6" w:rsidP="00CB70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BB" w:rsidRPr="007B5AF5" w:rsidRDefault="00174BA6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BB" w:rsidRPr="007B5AF5" w:rsidRDefault="00B641BB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92325" w:rsidRPr="00AB7A2A" w:rsidTr="009310A8">
        <w:trPr>
          <w:trHeight w:val="13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C" w:rsidRPr="007B5AF5" w:rsidRDefault="00544FFC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C" w:rsidRDefault="00544FFC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1.20.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C" w:rsidRPr="007B5AF5" w:rsidRDefault="00544FFC" w:rsidP="000A53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Резервный фонд</w:t>
            </w:r>
            <w:r w:rsidR="0013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(остаток средств по </w:t>
            </w:r>
            <w:proofErr w:type="spellStart"/>
            <w:proofErr w:type="gramStart"/>
            <w:r w:rsidR="0013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="0013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="0013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сч</w:t>
            </w:r>
            <w:proofErr w:type="spellEnd"/>
            <w:r w:rsidR="0013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31.12.2018г)</w:t>
            </w:r>
            <w:r w:rsidR="00174B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расходуются на непредвиденные нужды и/или увеличения тарифов или запланированных расходов по решению Правления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C" w:rsidRPr="007B5AF5" w:rsidRDefault="00C0094A" w:rsidP="00CB701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201 120,54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C" w:rsidRDefault="00C0094A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201 120,54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C" w:rsidRPr="007B5AF5" w:rsidRDefault="00544FFC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C" w:rsidRPr="007B5AF5" w:rsidRDefault="00544FFC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C" w:rsidRPr="007B5AF5" w:rsidRDefault="00544FFC" w:rsidP="000A53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B5249" w:rsidRDefault="004B5249" w:rsidP="00D31F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696"/>
        <w:gridCol w:w="6293"/>
        <w:gridCol w:w="1561"/>
        <w:gridCol w:w="1842"/>
        <w:gridCol w:w="1417"/>
        <w:gridCol w:w="1843"/>
        <w:gridCol w:w="1472"/>
      </w:tblGrid>
      <w:tr w:rsidR="00807A7B" w:rsidRPr="007B5AF5" w:rsidTr="00F9590D">
        <w:trPr>
          <w:trHeight w:val="167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07A7B" w:rsidRPr="007B5AF5" w:rsidRDefault="00807A7B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50" w:type="dxa"/>
            <w:gridSpan w:val="3"/>
            <w:shd w:val="clear" w:color="auto" w:fill="auto"/>
            <w:noWrap/>
            <w:vAlign w:val="center"/>
            <w:hideMark/>
          </w:tcPr>
          <w:p w:rsidR="00807A7B" w:rsidRPr="007B5AF5" w:rsidRDefault="00807A7B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Целевые взносы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 (300)</w:t>
            </w:r>
          </w:p>
          <w:p w:rsidR="00807A7B" w:rsidRPr="007B5AF5" w:rsidRDefault="00807A7B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807A7B" w:rsidRPr="007B5AF5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247</w:t>
            </w:r>
            <w:r w:rsidR="00C0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500</w:t>
            </w:r>
            <w:r w:rsidR="0080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  <w:r w:rsidR="00807A7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00"/>
          </w:tcPr>
          <w:p w:rsidR="00807A7B" w:rsidRPr="007B5AF5" w:rsidRDefault="00807A7B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807A7B" w:rsidRPr="007B5AF5" w:rsidRDefault="00430CEF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Председатель, правление</w:t>
            </w:r>
          </w:p>
        </w:tc>
        <w:tc>
          <w:tcPr>
            <w:tcW w:w="1472" w:type="dxa"/>
            <w:shd w:val="clear" w:color="auto" w:fill="FFFF00"/>
          </w:tcPr>
          <w:p w:rsidR="00807A7B" w:rsidRPr="007B5AF5" w:rsidRDefault="00807A7B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CD2E95" w:rsidRPr="007B5AF5" w:rsidTr="00514E19">
        <w:trPr>
          <w:trHeight w:val="199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CD2E95" w:rsidRPr="007B5AF5" w:rsidRDefault="00CD2E95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CD2E95" w:rsidRPr="007B5AF5" w:rsidRDefault="00CD2E95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6293" w:type="dxa"/>
            <w:shd w:val="clear" w:color="auto" w:fill="auto"/>
            <w:noWrap/>
            <w:vAlign w:val="bottom"/>
            <w:hideMark/>
          </w:tcPr>
          <w:p w:rsidR="00CD2E95" w:rsidRPr="007B5AF5" w:rsidRDefault="00455694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Забор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D2E95" w:rsidRPr="007B5AF5" w:rsidRDefault="00CD2E95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D2E95" w:rsidRPr="00DA682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68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97 500,00р</w:t>
            </w:r>
            <w:r w:rsidR="00CD2E95" w:rsidRPr="00DA68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D2E95" w:rsidRPr="00DA6825" w:rsidRDefault="00CD2E95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2E95" w:rsidRPr="00DA6825" w:rsidRDefault="00CD2E95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472" w:type="dxa"/>
            <w:shd w:val="clear" w:color="auto" w:fill="auto"/>
          </w:tcPr>
          <w:p w:rsidR="00CD2E95" w:rsidRPr="00DA6825" w:rsidRDefault="00CD2E95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17662E" w:rsidRPr="007B5AF5" w:rsidTr="00514E19">
        <w:trPr>
          <w:trHeight w:val="199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17662E" w:rsidRPr="007B5AF5" w:rsidRDefault="0017662E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7662E" w:rsidRPr="007B5AF5" w:rsidRDefault="0017662E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6293" w:type="dxa"/>
            <w:shd w:val="clear" w:color="auto" w:fill="auto"/>
            <w:noWrap/>
            <w:vAlign w:val="bottom"/>
            <w:hideMark/>
          </w:tcPr>
          <w:p w:rsidR="0017662E" w:rsidRDefault="0017662E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Уточнение границ товарищества по периметру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17662E" w:rsidRPr="007B5AF5" w:rsidRDefault="0017662E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662E" w:rsidRPr="00DA6825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150 000,00</w:t>
            </w:r>
          </w:p>
        </w:tc>
        <w:tc>
          <w:tcPr>
            <w:tcW w:w="1417" w:type="dxa"/>
            <w:shd w:val="clear" w:color="auto" w:fill="auto"/>
          </w:tcPr>
          <w:p w:rsidR="0017662E" w:rsidRPr="00DA6825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662E" w:rsidRPr="00DA6825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472" w:type="dxa"/>
            <w:shd w:val="clear" w:color="auto" w:fill="auto"/>
          </w:tcPr>
          <w:p w:rsidR="0017662E" w:rsidRPr="00DA6825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4B5249" w:rsidRDefault="004B5249" w:rsidP="00D31F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696"/>
        <w:gridCol w:w="876"/>
        <w:gridCol w:w="5417"/>
        <w:gridCol w:w="1561"/>
        <w:gridCol w:w="1842"/>
        <w:gridCol w:w="1417"/>
        <w:gridCol w:w="1843"/>
        <w:gridCol w:w="1472"/>
      </w:tblGrid>
      <w:tr w:rsidR="00807A7B" w:rsidRPr="007B5AF5" w:rsidTr="00FD6C26">
        <w:trPr>
          <w:trHeight w:val="167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07A7B" w:rsidRPr="007B5AF5" w:rsidRDefault="00807A7B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550" w:type="dxa"/>
            <w:gridSpan w:val="4"/>
            <w:shd w:val="clear" w:color="auto" w:fill="auto"/>
            <w:noWrap/>
            <w:vAlign w:val="center"/>
            <w:hideMark/>
          </w:tcPr>
          <w:p w:rsidR="00807A7B" w:rsidRPr="007B5AF5" w:rsidRDefault="00720BB7" w:rsidP="006A0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Целевые взносы</w:t>
            </w:r>
            <w:r w:rsidR="0080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для пользователей водопровода (176)</w:t>
            </w:r>
          </w:p>
          <w:p w:rsidR="00807A7B" w:rsidRPr="007B5AF5" w:rsidRDefault="00807A7B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807A7B" w:rsidRPr="007B5AF5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</w:t>
            </w:r>
            <w:r w:rsidR="00A5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2 320</w:t>
            </w:r>
            <w:r w:rsidR="0080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,00р.</w:t>
            </w:r>
            <w:r w:rsidR="00807A7B" w:rsidRPr="007B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00"/>
          </w:tcPr>
          <w:p w:rsidR="00807A7B" w:rsidRPr="007B5AF5" w:rsidRDefault="00807A7B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</w:tcPr>
          <w:p w:rsidR="00807A7B" w:rsidRPr="007B5AF5" w:rsidRDefault="00430CEF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Председатель, правление</w:t>
            </w:r>
          </w:p>
        </w:tc>
        <w:tc>
          <w:tcPr>
            <w:tcW w:w="1472" w:type="dxa"/>
            <w:shd w:val="clear" w:color="auto" w:fill="FFFF00"/>
          </w:tcPr>
          <w:p w:rsidR="00807A7B" w:rsidRPr="007B5AF5" w:rsidRDefault="00807A7B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455694" w:rsidRPr="007B5AF5" w:rsidTr="00514E19">
        <w:trPr>
          <w:trHeight w:val="199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55694" w:rsidRPr="007B5AF5" w:rsidRDefault="00FA4685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455694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6293" w:type="dxa"/>
            <w:gridSpan w:val="2"/>
            <w:shd w:val="clear" w:color="auto" w:fill="auto"/>
            <w:noWrap/>
            <w:vAlign w:val="bottom"/>
            <w:hideMark/>
          </w:tcPr>
          <w:p w:rsidR="00455694" w:rsidRPr="007B5AF5" w:rsidRDefault="00FA4685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водопровода</w:t>
            </w:r>
            <w:r w:rsidR="00455694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т.ч.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  <w:hideMark/>
          </w:tcPr>
          <w:p w:rsidR="00455694" w:rsidRPr="007B5AF5" w:rsidRDefault="00455694" w:rsidP="006F02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F02E0" w:rsidRPr="007B5AF5" w:rsidTr="00514E19">
        <w:trPr>
          <w:trHeight w:val="217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6F02E0" w:rsidRPr="007B5AF5" w:rsidRDefault="006F02E0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6F02E0" w:rsidRPr="007B5AF5" w:rsidRDefault="006F02E0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6F02E0" w:rsidRDefault="00A723BE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3.1.1.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6F02E0" w:rsidRDefault="00A52505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Генератор 1</w:t>
            </w:r>
            <w:r w:rsidR="006F02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шт.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F02E0" w:rsidRPr="007B5AF5" w:rsidRDefault="006F02E0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F02E0" w:rsidRPr="0096674E" w:rsidRDefault="00A52505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70</w:t>
            </w:r>
            <w:r w:rsidR="006F02E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000,00р.</w:t>
            </w:r>
          </w:p>
        </w:tc>
        <w:tc>
          <w:tcPr>
            <w:tcW w:w="1417" w:type="dxa"/>
          </w:tcPr>
          <w:p w:rsidR="006F02E0" w:rsidRPr="007B5AF5" w:rsidRDefault="006F02E0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6F02E0" w:rsidRPr="007B5AF5" w:rsidRDefault="006F02E0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</w:tcPr>
          <w:p w:rsidR="006F02E0" w:rsidRPr="007B5AF5" w:rsidRDefault="006F02E0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5694" w:rsidRPr="007B5AF5" w:rsidTr="00514E19">
        <w:trPr>
          <w:trHeight w:val="217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55694" w:rsidRPr="007B5AF5" w:rsidRDefault="00544FFC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7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.1.2</w:t>
            </w:r>
            <w:r w:rsidR="00455694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455694" w:rsidRPr="007B5AF5" w:rsidRDefault="00E159CB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5694" w:rsidRPr="0096674E" w:rsidRDefault="00E159CB" w:rsidP="006F02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20 </w:t>
            </w:r>
            <w:r w:rsidR="006F02E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320</w:t>
            </w:r>
            <w:r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,00</w:t>
            </w:r>
            <w:r w:rsidR="00455694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р.</w:t>
            </w:r>
          </w:p>
        </w:tc>
        <w:tc>
          <w:tcPr>
            <w:tcW w:w="1417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5694" w:rsidRPr="007B5AF5" w:rsidTr="00514E19">
        <w:trPr>
          <w:trHeight w:val="235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55694" w:rsidRPr="007B5AF5" w:rsidRDefault="00544FFC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723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.1.3</w:t>
            </w:r>
            <w:r w:rsidR="00455694" w:rsidRPr="007B5A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455694" w:rsidRPr="007B5AF5" w:rsidRDefault="00544FFC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Насос запасной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5694" w:rsidRPr="0096674E" w:rsidRDefault="00544FFC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40</w:t>
            </w:r>
            <w:r w:rsidR="00455694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000,00р.</w:t>
            </w:r>
          </w:p>
        </w:tc>
        <w:tc>
          <w:tcPr>
            <w:tcW w:w="1417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5694" w:rsidRPr="007B5AF5" w:rsidTr="00514E19">
        <w:trPr>
          <w:trHeight w:val="235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55694" w:rsidRPr="007B5AF5" w:rsidRDefault="00A723BE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3.1.4</w:t>
            </w:r>
            <w:r w:rsidR="00544F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455694" w:rsidRPr="007B5AF5" w:rsidRDefault="00544FFC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Радиатор отопления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5694" w:rsidRPr="0096674E" w:rsidRDefault="00544FFC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12 000,00р.</w:t>
            </w:r>
          </w:p>
        </w:tc>
        <w:tc>
          <w:tcPr>
            <w:tcW w:w="1417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5694" w:rsidRPr="007B5AF5" w:rsidTr="00514E19">
        <w:trPr>
          <w:trHeight w:val="235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55694" w:rsidRPr="007B5AF5" w:rsidRDefault="00A723BE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3.1.5</w:t>
            </w:r>
            <w:r w:rsidR="00544F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455694" w:rsidRPr="007B5AF5" w:rsidRDefault="00544FFC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качества воды 2 скважины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5694" w:rsidRPr="0096674E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</w:t>
            </w:r>
            <w:r w:rsidR="00544FFC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000,00р.</w:t>
            </w:r>
          </w:p>
        </w:tc>
        <w:tc>
          <w:tcPr>
            <w:tcW w:w="1417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5694" w:rsidRPr="007B5AF5" w:rsidTr="00514E19">
        <w:trPr>
          <w:trHeight w:val="235"/>
        </w:trPr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55694" w:rsidRPr="007B5AF5" w:rsidRDefault="00A723BE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3.1.6</w:t>
            </w:r>
            <w:r w:rsidR="00544F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17" w:type="dxa"/>
            <w:shd w:val="clear" w:color="auto" w:fill="auto"/>
            <w:noWrap/>
            <w:vAlign w:val="bottom"/>
            <w:hideMark/>
          </w:tcPr>
          <w:p w:rsidR="00455694" w:rsidRPr="007B5AF5" w:rsidRDefault="00544FFC" w:rsidP="006F6D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Обработка 2-х скважин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5694" w:rsidRPr="0096674E" w:rsidRDefault="0017662E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</w:t>
            </w:r>
            <w:r w:rsidR="00544FFC" w:rsidRPr="00966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 000,00р.</w:t>
            </w:r>
          </w:p>
        </w:tc>
        <w:tc>
          <w:tcPr>
            <w:tcW w:w="1417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2" w:type="dxa"/>
          </w:tcPr>
          <w:p w:rsidR="00455694" w:rsidRPr="007B5AF5" w:rsidRDefault="00455694" w:rsidP="006F6D0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55694" w:rsidRDefault="00455694" w:rsidP="009B7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283" w:type="dxa"/>
        <w:tblInd w:w="93" w:type="dxa"/>
        <w:tblLook w:val="04A0"/>
      </w:tblPr>
      <w:tblGrid>
        <w:gridCol w:w="6927"/>
        <w:gridCol w:w="8356"/>
      </w:tblGrid>
      <w:tr w:rsidR="009F37AA" w:rsidTr="00AA0DA5">
        <w:trPr>
          <w:trHeight w:val="300"/>
        </w:trPr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F37AA" w:rsidRDefault="009F37AA" w:rsidP="00F01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Итого расходная часть н</w:t>
            </w:r>
            <w:r w:rsidR="00362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 сезон 01.01.2019г – 31.12.2020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8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bottom"/>
            <w:hideMark/>
          </w:tcPr>
          <w:p w:rsidR="009F37AA" w:rsidRDefault="00362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4 634 330,00 + 201 120,54 (остаток по банку на 31.12.2018)= 4 835 450,54</w:t>
            </w:r>
          </w:p>
        </w:tc>
      </w:tr>
    </w:tbl>
    <w:p w:rsidR="00C5361B" w:rsidRDefault="00C5361B" w:rsidP="00A72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A7B" w:rsidRDefault="00807A7B" w:rsidP="00A72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61B" w:rsidRDefault="00C5361B" w:rsidP="00A723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982" w:rsidRPr="00F40DA2" w:rsidRDefault="004B6982" w:rsidP="004B6982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>Утвержден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F40D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РЕШЕНИЕМ ОБЩЕГО СОБРАНИЯ</w:t>
      </w:r>
    </w:p>
    <w:p w:rsidR="004B6982" w:rsidRPr="00F40DA2" w:rsidRDefault="004B6982" w:rsidP="004B6982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 xml:space="preserve">членов </w:t>
      </w:r>
      <w:r>
        <w:rPr>
          <w:rFonts w:ascii="Times New Roman" w:hAnsi="Times New Roman" w:cs="Times New Roman"/>
          <w:sz w:val="18"/>
          <w:szCs w:val="18"/>
        </w:rPr>
        <w:t>СНТ «Култаево»</w:t>
      </w:r>
    </w:p>
    <w:p w:rsidR="004B6982" w:rsidRDefault="004B6982" w:rsidP="004B6982">
      <w:pPr>
        <w:jc w:val="right"/>
        <w:rPr>
          <w:rFonts w:ascii="Times New Roman" w:hAnsi="Times New Roman" w:cs="Times New Roman"/>
          <w:sz w:val="18"/>
          <w:szCs w:val="18"/>
        </w:rPr>
      </w:pPr>
      <w:r w:rsidRPr="00F40DA2">
        <w:rPr>
          <w:rFonts w:ascii="Times New Roman" w:hAnsi="Times New Roman" w:cs="Times New Roman"/>
          <w:sz w:val="18"/>
          <w:szCs w:val="18"/>
        </w:rPr>
        <w:t>Протокол №</w:t>
      </w:r>
      <w:r>
        <w:rPr>
          <w:rFonts w:ascii="Times New Roman" w:hAnsi="Times New Roman" w:cs="Times New Roman"/>
          <w:sz w:val="18"/>
          <w:szCs w:val="18"/>
        </w:rPr>
        <w:t xml:space="preserve"> …</w:t>
      </w:r>
      <w:r w:rsidRPr="00F40DA2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……….</w:t>
      </w:r>
      <w:r w:rsidRPr="00F40DA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0DA2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40DA2">
        <w:rPr>
          <w:rFonts w:ascii="Times New Roman" w:hAnsi="Times New Roman" w:cs="Times New Roman"/>
          <w:sz w:val="18"/>
          <w:szCs w:val="18"/>
        </w:rPr>
        <w:t>.</w:t>
      </w:r>
    </w:p>
    <w:p w:rsidR="004B6982" w:rsidRDefault="004B6982" w:rsidP="009B7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982" w:rsidRDefault="004B6982" w:rsidP="009B7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64E" w:rsidRDefault="0013664E" w:rsidP="009B7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Финансово-экономическое обоснование расчета</w:t>
      </w:r>
    </w:p>
    <w:p w:rsidR="009B7BCC" w:rsidRDefault="009B7BCC" w:rsidP="009B7B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членских и целевых взносов</w:t>
      </w:r>
      <w:r w:rsidR="00570252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также </w:t>
      </w:r>
      <w:r w:rsidRPr="009B7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52">
        <w:rPr>
          <w:rFonts w:ascii="Times New Roman" w:hAnsi="Times New Roman" w:cs="Times New Roman"/>
          <w:b/>
          <w:sz w:val="28"/>
          <w:szCs w:val="28"/>
          <w:u w:val="single"/>
        </w:rPr>
        <w:t>платежей</w:t>
      </w:r>
      <w:r w:rsidR="00570252" w:rsidRPr="005459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7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Садоводов</w:t>
      </w:r>
    </w:p>
    <w:p w:rsidR="009B7BCC" w:rsidRDefault="00D3029B" w:rsidP="009B7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362206">
        <w:rPr>
          <w:rFonts w:ascii="Times New Roman" w:hAnsi="Times New Roman" w:cs="Times New Roman"/>
          <w:sz w:val="24"/>
          <w:szCs w:val="24"/>
        </w:rPr>
        <w:t>01.01.2019г. по 31.12.2020</w:t>
      </w:r>
      <w:r w:rsidR="009B7BCC" w:rsidRPr="009B7BCC">
        <w:rPr>
          <w:rFonts w:ascii="Times New Roman" w:hAnsi="Times New Roman" w:cs="Times New Roman"/>
          <w:sz w:val="24"/>
          <w:szCs w:val="24"/>
        </w:rPr>
        <w:t>г.</w:t>
      </w:r>
    </w:p>
    <w:p w:rsidR="009B7BCC" w:rsidRPr="00E119BB" w:rsidRDefault="006B6ADC" w:rsidP="009B7B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9BB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E119BB">
        <w:rPr>
          <w:rFonts w:ascii="Times New Roman" w:hAnsi="Times New Roman" w:cs="Times New Roman"/>
          <w:b/>
          <w:sz w:val="24"/>
          <w:szCs w:val="24"/>
        </w:rPr>
        <w:t>:</w:t>
      </w:r>
    </w:p>
    <w:p w:rsidR="006B6ADC" w:rsidRDefault="006B6ADC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участков – 367, общая площадь участков </w:t>
      </w:r>
      <w:r w:rsidR="004618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60">
        <w:rPr>
          <w:rFonts w:ascii="Times New Roman" w:hAnsi="Times New Roman" w:cs="Times New Roman"/>
          <w:sz w:val="24"/>
          <w:szCs w:val="24"/>
        </w:rPr>
        <w:t>366 014,00</w:t>
      </w:r>
    </w:p>
    <w:p w:rsidR="00461860" w:rsidRDefault="00461860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61860" w:rsidRDefault="00461860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20, общая площадь участков – 27 965,00</w:t>
      </w:r>
    </w:p>
    <w:p w:rsidR="00461860" w:rsidRDefault="00461860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участков СНТ «Култаево» - 3, общая площадь участков – 1 905,00 (№№ 1; 49,1; 108)</w:t>
      </w:r>
    </w:p>
    <w:p w:rsidR="00461860" w:rsidRDefault="00461860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расчете не участвуют общие дороги)</w:t>
      </w:r>
    </w:p>
    <w:p w:rsidR="00461860" w:rsidRDefault="00461860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366 014,00 – 27 965,00 – 1 905,00 = 336 144,00</w:t>
      </w:r>
    </w:p>
    <w:p w:rsidR="00E119BB" w:rsidRDefault="00E119BB" w:rsidP="00E119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19BB" w:rsidRPr="00E119BB" w:rsidRDefault="00E119BB" w:rsidP="00E119BB">
      <w:pPr>
        <w:rPr>
          <w:rFonts w:ascii="Times New Roman" w:hAnsi="Times New Roman" w:cs="Times New Roman"/>
          <w:bCs/>
          <w:sz w:val="24"/>
          <w:szCs w:val="24"/>
        </w:rPr>
      </w:pPr>
      <w:r w:rsidRPr="00E119BB">
        <w:rPr>
          <w:rFonts w:ascii="Times New Roman" w:hAnsi="Times New Roman" w:cs="Times New Roman"/>
          <w:bCs/>
          <w:sz w:val="24"/>
          <w:szCs w:val="24"/>
        </w:rPr>
        <w:t>Налоги с зарплаты в 2019 году: таблица с процентами</w:t>
      </w:r>
    </w:p>
    <w:p w:rsidR="00E119BB" w:rsidRPr="00E119BB" w:rsidRDefault="00E119BB" w:rsidP="00E119BB">
      <w:pPr>
        <w:rPr>
          <w:rFonts w:ascii="Times New Roman" w:hAnsi="Times New Roman" w:cs="Times New Roman"/>
          <w:bCs/>
          <w:sz w:val="24"/>
          <w:szCs w:val="24"/>
        </w:rPr>
      </w:pPr>
      <w:r w:rsidRPr="00E119BB">
        <w:rPr>
          <w:rFonts w:ascii="Times New Roman" w:hAnsi="Times New Roman" w:cs="Times New Roman"/>
          <w:bCs/>
          <w:sz w:val="24"/>
          <w:szCs w:val="24"/>
        </w:rPr>
        <w:t>( с 33 000,00)</w:t>
      </w:r>
    </w:p>
    <w:tbl>
      <w:tblPr>
        <w:tblStyle w:val="affff2"/>
        <w:tblW w:w="5000" w:type="pct"/>
        <w:tblLook w:val="04A0"/>
      </w:tblPr>
      <w:tblGrid>
        <w:gridCol w:w="5005"/>
        <w:gridCol w:w="4754"/>
        <w:gridCol w:w="5855"/>
      </w:tblGrid>
      <w:tr w:rsidR="00E119BB" w:rsidRPr="00A77385" w:rsidTr="00216FF1">
        <w:tc>
          <w:tcPr>
            <w:tcW w:w="500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>налога</w:t>
            </w:r>
            <w:proofErr w:type="spellEnd"/>
          </w:p>
        </w:tc>
        <w:tc>
          <w:tcPr>
            <w:tcW w:w="4754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>Ставка</w:t>
            </w:r>
            <w:proofErr w:type="spellEnd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процентах</w:t>
            </w:r>
            <w:proofErr w:type="spellEnd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85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>ссылка</w:t>
            </w:r>
            <w:proofErr w:type="spellEnd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A77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НПА</w:t>
            </w:r>
          </w:p>
        </w:tc>
      </w:tr>
      <w:tr w:rsidR="00E119BB" w:rsidRPr="00A77385" w:rsidTr="00216FF1">
        <w:tc>
          <w:tcPr>
            <w:tcW w:w="500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НДФЛ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  <w:highlight w:val="yellow"/>
              </w:rPr>
              <w:t>налогового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  <w:highlight w:val="yellow"/>
              </w:rPr>
              <w:t>резидента</w:t>
            </w:r>
            <w:proofErr w:type="spellEnd"/>
          </w:p>
        </w:tc>
        <w:tc>
          <w:tcPr>
            <w:tcW w:w="4754" w:type="dxa"/>
            <w:hideMark/>
          </w:tcPr>
          <w:p w:rsidR="00E119BB" w:rsidRPr="009F57D5" w:rsidRDefault="00E119BB" w:rsidP="00216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7D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85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Ставка никак не варьируется в зависимости от уровня доходов (п. 1 ст. 224 НК)</w:t>
            </w:r>
          </w:p>
        </w:tc>
      </w:tr>
      <w:tr w:rsidR="00E119BB" w:rsidRPr="00A77385" w:rsidTr="00216FF1">
        <w:tc>
          <w:tcPr>
            <w:tcW w:w="500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Страховые взносы в ФНС на обязательное пенсионное страхование*</w:t>
            </w:r>
          </w:p>
        </w:tc>
        <w:tc>
          <w:tcPr>
            <w:tcW w:w="4754" w:type="dxa"/>
            <w:hideMark/>
          </w:tcPr>
          <w:p w:rsidR="00E119BB" w:rsidRPr="009F57D5" w:rsidRDefault="00E119BB" w:rsidP="00216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7D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85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По тарифу 22% взносы начисляются с выплат, не превышающих предельную базу, установленную на год. Сверх превышения такой базы и до бесконечности действует пониженный тариф 10% для всех работодателей (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подп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77385">
              <w:rPr>
                <w:rFonts w:ascii="Times New Roman" w:hAnsi="Times New Roman"/>
                <w:sz w:val="24"/>
                <w:szCs w:val="24"/>
              </w:rPr>
              <w:t xml:space="preserve">1 п. 2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</w:rPr>
              <w:t xml:space="preserve">. 425 НК в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</w:rPr>
              <w:t>редакции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</w:rPr>
              <w:t xml:space="preserve"> с 1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</w:rPr>
              <w:t>)**</w:t>
            </w:r>
          </w:p>
        </w:tc>
      </w:tr>
      <w:tr w:rsidR="00E119BB" w:rsidRPr="00A77385" w:rsidTr="00216FF1">
        <w:tc>
          <w:tcPr>
            <w:tcW w:w="500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Страховые взносы в ФНС на обязательное социальное страхование на случай временной </w:t>
            </w:r>
            <w:r w:rsidRPr="00A7738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4754" w:type="dxa"/>
            <w:hideMark/>
          </w:tcPr>
          <w:p w:rsidR="00E119BB" w:rsidRPr="009F57D5" w:rsidRDefault="00E119BB" w:rsidP="00216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7D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2,9</w:t>
            </w:r>
          </w:p>
        </w:tc>
        <w:tc>
          <w:tcPr>
            <w:tcW w:w="585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Взносы по указанной ставке начисляются с выплат в рамках предельной базы, установленной на год. Сверх </w:t>
            </w: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превышения такой базы взносы не начисляются (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подп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. 2 п. 2 ст. 425 НК)</w:t>
            </w:r>
          </w:p>
        </w:tc>
      </w:tr>
      <w:tr w:rsidR="00E119BB" w:rsidRPr="00A77385" w:rsidTr="00216FF1">
        <w:tc>
          <w:tcPr>
            <w:tcW w:w="500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lastRenderedPageBreak/>
              <w:t>Страховые взносы в ФНС на обязательное медицинское страхование</w:t>
            </w:r>
          </w:p>
        </w:tc>
        <w:tc>
          <w:tcPr>
            <w:tcW w:w="4754" w:type="dxa"/>
            <w:hideMark/>
          </w:tcPr>
          <w:p w:rsidR="00E119BB" w:rsidRPr="009F57D5" w:rsidRDefault="00E119BB" w:rsidP="00216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7D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5,1</w:t>
            </w:r>
          </w:p>
        </w:tc>
        <w:tc>
          <w:tcPr>
            <w:tcW w:w="585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Взносы начисляются со всех выплат независимо от величины дохода в течение года. То есть предельная база не установлена (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подп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. 3 п. 2 ст. 425 НК)</w:t>
            </w:r>
          </w:p>
        </w:tc>
      </w:tr>
      <w:tr w:rsidR="00E119BB" w:rsidRPr="00A77385" w:rsidTr="00216FF1">
        <w:tc>
          <w:tcPr>
            <w:tcW w:w="5005" w:type="dxa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Страховые взносы в ФСС на обязательное социальное страхование от несчастных случаев на производстве и профессиональных заболеваний </w:t>
            </w:r>
            <w:r w:rsidRPr="00A77385"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  <w:t>0,2</w:t>
            </w:r>
          </w:p>
        </w:tc>
        <w:tc>
          <w:tcPr>
            <w:tcW w:w="10609" w:type="dxa"/>
            <w:gridSpan w:val="2"/>
            <w:hideMark/>
          </w:tcPr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Тариф «несчастных» взносов устанавливает фонд социального страхования исходя из класса профессионального риска, который, в свою очередь, зависит от основного вида деятельности страхователя. При этом к тарифу ФСС вправе применять скидки/надбавки.</w:t>
            </w:r>
          </w:p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Вновь зарегистрированной организации присвоенный тариф ФСС сообщает в уведомлении. Таковые по умолчанию рассылаются сейчас исключительно в электронной форме и лишь по специальному запросу - на бумаге (п. 2 ст. 6 Закона от 24.07.98 № 125-ФЗ).</w:t>
            </w:r>
          </w:p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Организации, работающие больше года, ежегодно подтверждают основной вид деятельности с целью сохранить или изменить свой тариф (приказ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Минздравсоцразвития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31.01.2006 № 55).</w:t>
            </w:r>
          </w:p>
          <w:p w:rsidR="00E119BB" w:rsidRPr="00A77385" w:rsidRDefault="00E119BB" w:rsidP="00216F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Ставки варьируются от </w:t>
            </w:r>
            <w:r w:rsidRPr="00A77385"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  <w:t>0,2</w:t>
            </w:r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8,5% - в зависимости от класса </w:t>
            </w:r>
            <w:proofErr w:type="spellStart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профриска</w:t>
            </w:r>
            <w:proofErr w:type="spellEnd"/>
            <w:r w:rsidRPr="00A77385">
              <w:rPr>
                <w:rFonts w:ascii="Times New Roman" w:hAnsi="Times New Roman"/>
                <w:sz w:val="24"/>
                <w:szCs w:val="24"/>
                <w:lang w:val="ru-RU"/>
              </w:rPr>
              <w:t>. То есть наименее опасным видам бизнеса присваивается самый маленький тариф. С выплат сотрудникам-инвалидам взносы в ФСС начисляются как 60 % от страхового тарифа по основному виду деятельности. То есть со скидкой. Право на льготу имеют все страхователи независимо от основного вида деятельности (Закон от 22.12.2005 № 179-ФЗ)</w:t>
            </w:r>
          </w:p>
        </w:tc>
      </w:tr>
    </w:tbl>
    <w:p w:rsidR="00E119BB" w:rsidRDefault="00E119BB" w:rsidP="00E119BB">
      <w:pPr>
        <w:rPr>
          <w:rFonts w:ascii="Times New Roman" w:hAnsi="Times New Roman" w:cs="Times New Roman"/>
          <w:sz w:val="24"/>
          <w:szCs w:val="24"/>
        </w:rPr>
      </w:pPr>
      <w:r w:rsidRPr="00A77385">
        <w:rPr>
          <w:rFonts w:ascii="Times New Roman" w:hAnsi="Times New Roman" w:cs="Times New Roman"/>
          <w:sz w:val="24"/>
          <w:szCs w:val="24"/>
        </w:rPr>
        <w:t xml:space="preserve">** Статья 426 НК, где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A77385">
        <w:rPr>
          <w:rFonts w:ascii="Times New Roman" w:hAnsi="Times New Roman" w:cs="Times New Roman"/>
          <w:sz w:val="24"/>
          <w:szCs w:val="24"/>
        </w:rPr>
        <w:t xml:space="preserve"> прописаны общие тарифы на период до 2020 года, с 1 января 2019 года утрачивает силу. Нужно обращаться к статье 425 НК в новой редакции.</w:t>
      </w:r>
    </w:p>
    <w:p w:rsidR="00E119BB" w:rsidRPr="00E119BB" w:rsidRDefault="00E119BB" w:rsidP="00E119BB">
      <w:pPr>
        <w:rPr>
          <w:rFonts w:ascii="Times New Roman" w:hAnsi="Times New Roman" w:cs="Times New Roman"/>
          <w:i/>
          <w:sz w:val="24"/>
          <w:szCs w:val="24"/>
        </w:rPr>
      </w:pPr>
      <w:r w:rsidRPr="00E119BB">
        <w:rPr>
          <w:rFonts w:ascii="Times New Roman" w:hAnsi="Times New Roman" w:cs="Times New Roman"/>
          <w:i/>
          <w:sz w:val="24"/>
          <w:szCs w:val="24"/>
        </w:rPr>
        <w:t xml:space="preserve">Увеличение расходов по ст. </w:t>
      </w:r>
      <w:r w:rsidRPr="00E119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Налоги и сборы с Фонда заработной платы произошло в</w:t>
      </w:r>
      <w:r w:rsidR="00BF3B7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Pr="00E119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связи с отменой льготных тарифов для СНТ с 01.01.2019г.</w:t>
      </w:r>
      <w:r w:rsidR="00BF3B7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Пониженный тариф можно было применять до 31.12.2018г. Основание п.п. 3, п. 2, ст. 427 НК РФ.</w:t>
      </w:r>
    </w:p>
    <w:p w:rsidR="00365228" w:rsidRDefault="00365228" w:rsidP="009B7B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551" w:rsidRDefault="00893551" w:rsidP="009B7BCC">
      <w:pPr>
        <w:rPr>
          <w:rFonts w:ascii="Times New Roman" w:hAnsi="Times New Roman" w:cs="Times New Roman"/>
          <w:sz w:val="24"/>
          <w:szCs w:val="24"/>
        </w:rPr>
      </w:pPr>
      <w:r w:rsidRPr="00893551">
        <w:rPr>
          <w:rFonts w:ascii="Times New Roman" w:hAnsi="Times New Roman" w:cs="Times New Roman"/>
          <w:sz w:val="24"/>
          <w:szCs w:val="24"/>
        </w:rPr>
        <w:t>Срок уплаты взносов и платежей ежемесячных предложен с учетом планируемых работ и обеспечения их оплаты подрядчикам.</w:t>
      </w:r>
    </w:p>
    <w:p w:rsidR="007032AA" w:rsidRDefault="007032AA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регулярно нарушаются сроки оплаты взносов и платежей, большое количество садоводов производит оплату за несколько месяцев и регулярно имеет текущие долги. Многие садоводы регулярно нарушают сроки оплат.</w:t>
      </w:r>
    </w:p>
    <w:p w:rsidR="00893551" w:rsidRPr="007032AA" w:rsidRDefault="007032AA" w:rsidP="009B7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финансовая дисциплина в товариществе и регулярное нарушение сроков оплат существенно влияет на выполнение правлением исполнения запланированных работ. Помимо этого именно из состава таких должников-садоводов правление будет вынуждено обращаться в суды по взысканию долгов. Результатом таких действий наносится материальный ущерб добросовестным садоводам. Выполняется не весь объем запланированных работ, а только в пределах собранных средств. Именно поэтому увеличен расход по статье </w:t>
      </w:r>
      <w:r w:rsidRPr="007B5A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Юридические, нотариальные и судебные расходы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032AA" w:rsidRDefault="007032AA" w:rsidP="009B7B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Правление товарищества просто вынуждено будет обратиться в суд по взысканию долгов для защиты интересов добросовестных садоводов и пресечения практики пользования чужими денежными средствами добросовестных садоводов.</w:t>
      </w:r>
    </w:p>
    <w:p w:rsidR="009B7BCC" w:rsidRPr="005459BB" w:rsidRDefault="009B7BCC" w:rsidP="009B7B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Членские взносы:</w:t>
      </w:r>
    </w:p>
    <w:p w:rsidR="00713B05" w:rsidRPr="008F111E" w:rsidRDefault="00646A4B" w:rsidP="008F11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</w:t>
      </w:r>
      <w:r w:rsidR="0018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взимаю</w:t>
      </w:r>
      <w:r w:rsidRPr="002044B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со всех</w:t>
      </w:r>
      <w:r w:rsidRPr="002044B4">
        <w:rPr>
          <w:rFonts w:ascii="Times New Roman" w:hAnsi="Times New Roman" w:cs="Times New Roman"/>
          <w:sz w:val="24"/>
          <w:szCs w:val="24"/>
        </w:rPr>
        <w:t xml:space="preserve"> </w:t>
      </w:r>
      <w:r w:rsidR="00570252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СНТ «</w:t>
      </w:r>
      <w:r w:rsidR="0089571C">
        <w:rPr>
          <w:rFonts w:ascii="Times New Roman" w:hAnsi="Times New Roman" w:cs="Times New Roman"/>
          <w:sz w:val="24"/>
          <w:szCs w:val="24"/>
        </w:rPr>
        <w:t>Култаево</w:t>
      </w:r>
      <w:r w:rsidR="006D14CD">
        <w:rPr>
          <w:rFonts w:ascii="Times New Roman" w:hAnsi="Times New Roman" w:cs="Times New Roman"/>
          <w:sz w:val="24"/>
          <w:szCs w:val="24"/>
        </w:rPr>
        <w:t>»</w:t>
      </w:r>
      <w:r w:rsidR="00694221">
        <w:rPr>
          <w:rFonts w:ascii="Times New Roman" w:hAnsi="Times New Roman" w:cs="Times New Roman"/>
          <w:sz w:val="24"/>
          <w:szCs w:val="24"/>
        </w:rPr>
        <w:t>.</w:t>
      </w:r>
      <w:r w:rsidR="006D14CD">
        <w:rPr>
          <w:rFonts w:ascii="Times New Roman" w:hAnsi="Times New Roman" w:cs="Times New Roman"/>
          <w:sz w:val="24"/>
          <w:szCs w:val="24"/>
        </w:rPr>
        <w:t xml:space="preserve"> Общему собранию предлагается утвердить расчет членского взноса</w:t>
      </w:r>
      <w:r w:rsidR="00BB1014">
        <w:rPr>
          <w:rFonts w:ascii="Times New Roman" w:hAnsi="Times New Roman" w:cs="Times New Roman"/>
          <w:sz w:val="24"/>
          <w:szCs w:val="24"/>
        </w:rPr>
        <w:t xml:space="preserve"> и срок оплаты</w:t>
      </w:r>
      <w:r w:rsidR="006D14CD">
        <w:rPr>
          <w:rFonts w:ascii="Times New Roman" w:hAnsi="Times New Roman" w:cs="Times New Roman"/>
          <w:sz w:val="24"/>
          <w:szCs w:val="24"/>
        </w:rPr>
        <w:t>.</w:t>
      </w:r>
    </w:p>
    <w:p w:rsidR="00653C27" w:rsidRDefault="00653C27" w:rsidP="00BB10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7BCC" w:rsidRDefault="002044B4" w:rsidP="00BB10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4B4">
        <w:rPr>
          <w:rFonts w:ascii="Times New Roman" w:hAnsi="Times New Roman" w:cs="Times New Roman"/>
          <w:sz w:val="24"/>
          <w:szCs w:val="24"/>
          <w:u w:val="single"/>
        </w:rPr>
        <w:t xml:space="preserve">Расчет размера </w:t>
      </w:r>
      <w:r w:rsidR="00A9285E">
        <w:rPr>
          <w:rFonts w:ascii="Times New Roman" w:hAnsi="Times New Roman" w:cs="Times New Roman"/>
          <w:sz w:val="24"/>
          <w:szCs w:val="24"/>
          <w:u w:val="single"/>
        </w:rPr>
        <w:t>Членских</w:t>
      </w:r>
      <w:r w:rsidR="008F11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571C">
        <w:rPr>
          <w:rFonts w:ascii="Times New Roman" w:hAnsi="Times New Roman" w:cs="Times New Roman"/>
          <w:sz w:val="24"/>
          <w:szCs w:val="24"/>
          <w:u w:val="single"/>
        </w:rPr>
        <w:t>взносов</w:t>
      </w:r>
      <w:r w:rsidR="00A9285E">
        <w:rPr>
          <w:rFonts w:ascii="Times New Roman" w:hAnsi="Times New Roman" w:cs="Times New Roman"/>
          <w:sz w:val="24"/>
          <w:szCs w:val="24"/>
          <w:u w:val="single"/>
        </w:rPr>
        <w:t>, ВАРИАНТЫ</w:t>
      </w:r>
      <w:r w:rsidR="006D14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3C27" w:rsidRDefault="00653C27" w:rsidP="008F11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6D14CD" w:rsidRPr="00653C27">
        <w:rPr>
          <w:rFonts w:ascii="Times New Roman" w:hAnsi="Times New Roman" w:cs="Times New Roman"/>
          <w:sz w:val="24"/>
          <w:szCs w:val="24"/>
        </w:rPr>
        <w:t xml:space="preserve">С СОБСТВЕННИКА  </w:t>
      </w:r>
      <w:r w:rsidR="00467253">
        <w:rPr>
          <w:rFonts w:ascii="Times New Roman" w:hAnsi="Times New Roman" w:cs="Times New Roman"/>
          <w:sz w:val="24"/>
          <w:szCs w:val="24"/>
        </w:rPr>
        <w:t>4 634 330</w:t>
      </w:r>
      <w:r w:rsidR="00F37FD1">
        <w:rPr>
          <w:rFonts w:ascii="Times New Roman" w:hAnsi="Times New Roman" w:cs="Times New Roman"/>
          <w:sz w:val="24"/>
          <w:szCs w:val="24"/>
        </w:rPr>
        <w:t>,00</w:t>
      </w:r>
      <w:proofErr w:type="gramStart"/>
      <w:r w:rsidR="0089571C" w:rsidRPr="00653C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571C" w:rsidRPr="00653C27">
        <w:rPr>
          <w:rFonts w:ascii="Times New Roman" w:hAnsi="Times New Roman" w:cs="Times New Roman"/>
          <w:sz w:val="24"/>
          <w:szCs w:val="24"/>
        </w:rPr>
        <w:t xml:space="preserve"> 300 садоводов : </w:t>
      </w:r>
      <w:r w:rsidR="00467253">
        <w:rPr>
          <w:rFonts w:ascii="Times New Roman" w:hAnsi="Times New Roman" w:cs="Times New Roman"/>
          <w:sz w:val="24"/>
          <w:szCs w:val="24"/>
        </w:rPr>
        <w:t>24 месяца</w:t>
      </w:r>
      <w:r w:rsidR="008F111E" w:rsidRPr="00653C27">
        <w:rPr>
          <w:rFonts w:ascii="Times New Roman" w:hAnsi="Times New Roman" w:cs="Times New Roman"/>
          <w:sz w:val="24"/>
          <w:szCs w:val="24"/>
        </w:rPr>
        <w:t xml:space="preserve"> </w:t>
      </w:r>
      <w:r w:rsidR="0089571C" w:rsidRPr="00653C27">
        <w:rPr>
          <w:rFonts w:ascii="Times New Roman" w:hAnsi="Times New Roman" w:cs="Times New Roman"/>
          <w:sz w:val="24"/>
          <w:szCs w:val="24"/>
        </w:rPr>
        <w:t xml:space="preserve">= </w:t>
      </w:r>
      <w:r w:rsidR="008F111E" w:rsidRPr="00653C27">
        <w:rPr>
          <w:rFonts w:ascii="Times New Roman" w:hAnsi="Times New Roman" w:cs="Times New Roman"/>
          <w:sz w:val="24"/>
          <w:szCs w:val="24"/>
        </w:rPr>
        <w:t xml:space="preserve"> </w:t>
      </w:r>
      <w:r w:rsidR="00467253">
        <w:rPr>
          <w:rFonts w:ascii="Times New Roman" w:hAnsi="Times New Roman" w:cs="Times New Roman"/>
          <w:sz w:val="24"/>
          <w:szCs w:val="24"/>
        </w:rPr>
        <w:t>643,66</w:t>
      </w:r>
      <w:r w:rsidR="002044B4" w:rsidRPr="00653C27">
        <w:rPr>
          <w:rFonts w:ascii="Times New Roman" w:hAnsi="Times New Roman" w:cs="Times New Roman"/>
          <w:sz w:val="24"/>
          <w:szCs w:val="24"/>
        </w:rPr>
        <w:t xml:space="preserve"> руб.</w:t>
      </w:r>
      <w:r w:rsidR="00882356" w:rsidRPr="00653C27">
        <w:rPr>
          <w:rFonts w:ascii="Times New Roman" w:hAnsi="Times New Roman" w:cs="Times New Roman"/>
          <w:sz w:val="24"/>
          <w:szCs w:val="24"/>
        </w:rPr>
        <w:t>/ мес.</w:t>
      </w:r>
      <w:r w:rsidR="00251FBB" w:rsidRPr="00653C27">
        <w:rPr>
          <w:rFonts w:ascii="Times New Roman" w:hAnsi="Times New Roman" w:cs="Times New Roman"/>
          <w:sz w:val="24"/>
          <w:szCs w:val="24"/>
        </w:rPr>
        <w:t xml:space="preserve"> </w:t>
      </w:r>
      <w:r w:rsidR="00467253">
        <w:rPr>
          <w:rFonts w:ascii="Times New Roman" w:hAnsi="Times New Roman" w:cs="Times New Roman"/>
          <w:sz w:val="24"/>
          <w:szCs w:val="24"/>
        </w:rPr>
        <w:t>(предложить округлить до 650</w:t>
      </w:r>
      <w:r w:rsidR="00F37FD1">
        <w:rPr>
          <w:rFonts w:ascii="Times New Roman" w:hAnsi="Times New Roman" w:cs="Times New Roman"/>
          <w:sz w:val="24"/>
          <w:szCs w:val="24"/>
        </w:rPr>
        <w:t>,00 руб</w:t>
      </w:r>
      <w:r w:rsidR="00A9285E">
        <w:rPr>
          <w:rFonts w:ascii="Times New Roman" w:hAnsi="Times New Roman" w:cs="Times New Roman"/>
          <w:sz w:val="24"/>
          <w:szCs w:val="24"/>
        </w:rPr>
        <w:t>.</w:t>
      </w:r>
      <w:r w:rsidR="00F37FD1">
        <w:rPr>
          <w:rFonts w:ascii="Times New Roman" w:hAnsi="Times New Roman" w:cs="Times New Roman"/>
          <w:sz w:val="24"/>
          <w:szCs w:val="24"/>
        </w:rPr>
        <w:t>/мес.)</w:t>
      </w:r>
    </w:p>
    <w:p w:rsidR="006D14CD" w:rsidRPr="00653C27" w:rsidRDefault="00653C27" w:rsidP="008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3135BB">
        <w:rPr>
          <w:rFonts w:ascii="Times New Roman" w:hAnsi="Times New Roman" w:cs="Times New Roman"/>
          <w:sz w:val="24"/>
          <w:szCs w:val="24"/>
        </w:rPr>
        <w:t>С КВ</w:t>
      </w:r>
      <w:proofErr w:type="gramStart"/>
      <w:r w:rsidR="003135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D14CD" w:rsidRPr="00653C27">
        <w:rPr>
          <w:rFonts w:ascii="Times New Roman" w:hAnsi="Times New Roman" w:cs="Times New Roman"/>
          <w:sz w:val="24"/>
          <w:szCs w:val="24"/>
        </w:rPr>
        <w:t xml:space="preserve">  </w:t>
      </w:r>
      <w:r w:rsidR="00467253">
        <w:rPr>
          <w:rFonts w:ascii="Times New Roman" w:hAnsi="Times New Roman" w:cs="Times New Roman"/>
          <w:sz w:val="24"/>
          <w:szCs w:val="24"/>
        </w:rPr>
        <w:t>4 634 330</w:t>
      </w:r>
      <w:r w:rsidR="006D14CD" w:rsidRPr="00653C27">
        <w:rPr>
          <w:rFonts w:ascii="Times New Roman" w:hAnsi="Times New Roman" w:cs="Times New Roman"/>
          <w:sz w:val="24"/>
          <w:szCs w:val="24"/>
        </w:rPr>
        <w:t xml:space="preserve">,00: </w:t>
      </w:r>
      <w:r w:rsidR="00F37FD1">
        <w:rPr>
          <w:rFonts w:ascii="Times New Roman" w:hAnsi="Times New Roman" w:cs="Times New Roman"/>
          <w:sz w:val="24"/>
          <w:szCs w:val="24"/>
        </w:rPr>
        <w:t xml:space="preserve">336 144,00 = </w:t>
      </w:r>
      <w:r w:rsidR="00467253">
        <w:rPr>
          <w:rFonts w:ascii="Times New Roman" w:hAnsi="Times New Roman" w:cs="Times New Roman"/>
          <w:sz w:val="24"/>
          <w:szCs w:val="24"/>
        </w:rPr>
        <w:t>13,79</w:t>
      </w:r>
      <w:r w:rsidR="00F37FD1">
        <w:rPr>
          <w:rFonts w:ascii="Times New Roman" w:hAnsi="Times New Roman" w:cs="Times New Roman"/>
          <w:sz w:val="24"/>
          <w:szCs w:val="24"/>
        </w:rPr>
        <w:t xml:space="preserve"> руб. : </w:t>
      </w:r>
      <w:r w:rsidR="00467253">
        <w:rPr>
          <w:rFonts w:ascii="Times New Roman" w:hAnsi="Times New Roman" w:cs="Times New Roman"/>
          <w:sz w:val="24"/>
          <w:szCs w:val="24"/>
        </w:rPr>
        <w:t>24 месяца = 0,58</w:t>
      </w:r>
      <w:r w:rsidR="006D14CD" w:rsidRPr="00653C27">
        <w:rPr>
          <w:rFonts w:ascii="Times New Roman" w:hAnsi="Times New Roman" w:cs="Times New Roman"/>
          <w:sz w:val="24"/>
          <w:szCs w:val="24"/>
        </w:rPr>
        <w:t xml:space="preserve"> с кв.м</w:t>
      </w:r>
      <w:r w:rsidR="00F37FD1">
        <w:rPr>
          <w:rFonts w:ascii="Times New Roman" w:hAnsi="Times New Roman" w:cs="Times New Roman"/>
          <w:sz w:val="24"/>
          <w:szCs w:val="24"/>
        </w:rPr>
        <w:t xml:space="preserve"> (предложить ОС округлить до 0,6</w:t>
      </w:r>
      <w:r w:rsidR="00694221" w:rsidRPr="00653C27">
        <w:rPr>
          <w:rFonts w:ascii="Times New Roman" w:hAnsi="Times New Roman" w:cs="Times New Roman"/>
          <w:sz w:val="24"/>
          <w:szCs w:val="24"/>
        </w:rPr>
        <w:t>0  с кв.м.)</w:t>
      </w:r>
    </w:p>
    <w:p w:rsidR="00694221" w:rsidRPr="00893551" w:rsidRDefault="005C2E88" w:rsidP="006942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3551">
        <w:rPr>
          <w:rFonts w:ascii="Times New Roman" w:hAnsi="Times New Roman" w:cs="Times New Roman"/>
          <w:b/>
          <w:i/>
          <w:sz w:val="24"/>
          <w:szCs w:val="24"/>
        </w:rPr>
        <w:t>Срок уплаты: ежемесячно, до 15</w:t>
      </w:r>
      <w:r w:rsidR="00694221" w:rsidRPr="00893551">
        <w:rPr>
          <w:rFonts w:ascii="Times New Roman" w:hAnsi="Times New Roman" w:cs="Times New Roman"/>
          <w:b/>
          <w:i/>
          <w:sz w:val="24"/>
          <w:szCs w:val="24"/>
        </w:rPr>
        <w:t xml:space="preserve"> числа за текущий месяц.</w:t>
      </w:r>
    </w:p>
    <w:p w:rsidR="006D14CD" w:rsidRDefault="006D14CD" w:rsidP="008F111E">
      <w:pPr>
        <w:rPr>
          <w:rFonts w:ascii="Times New Roman" w:hAnsi="Times New Roman" w:cs="Times New Roman"/>
          <w:b/>
          <w:sz w:val="24"/>
          <w:szCs w:val="24"/>
        </w:rPr>
      </w:pPr>
    </w:p>
    <w:p w:rsidR="00F73E4B" w:rsidRPr="00F73E4B" w:rsidRDefault="00F73E4B" w:rsidP="008F1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Целевые </w:t>
      </w: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взносы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(300)</w:t>
      </w:r>
      <w:r w:rsidR="002470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членов</w:t>
      </w: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6982" w:rsidRDefault="004B6982" w:rsidP="004B69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4B4">
        <w:rPr>
          <w:rFonts w:ascii="Times New Roman" w:hAnsi="Times New Roman" w:cs="Times New Roman"/>
          <w:sz w:val="24"/>
          <w:szCs w:val="24"/>
          <w:u w:val="single"/>
        </w:rPr>
        <w:t xml:space="preserve">Расчет размера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целевого  </w:t>
      </w:r>
      <w:r w:rsidR="00F73E4B">
        <w:rPr>
          <w:rFonts w:ascii="Times New Roman" w:hAnsi="Times New Roman" w:cs="Times New Roman"/>
          <w:sz w:val="24"/>
          <w:szCs w:val="24"/>
          <w:u w:val="single"/>
        </w:rPr>
        <w:t>взноса</w:t>
      </w:r>
    </w:p>
    <w:p w:rsidR="00467253" w:rsidRDefault="003135BB" w:rsidP="008F1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С СОБСТВЕННИКА </w:t>
      </w:r>
      <w:r w:rsidR="00467253">
        <w:rPr>
          <w:rFonts w:ascii="Times New Roman" w:hAnsi="Times New Roman" w:cs="Times New Roman"/>
          <w:sz w:val="24"/>
          <w:szCs w:val="24"/>
        </w:rPr>
        <w:t>247</w:t>
      </w:r>
      <w:r w:rsidR="00247003">
        <w:rPr>
          <w:rFonts w:ascii="Times New Roman" w:hAnsi="Times New Roman" w:cs="Times New Roman"/>
          <w:sz w:val="24"/>
          <w:szCs w:val="24"/>
        </w:rPr>
        <w:t xml:space="preserve"> 500</w:t>
      </w:r>
      <w:r w:rsidR="004B6982" w:rsidRPr="004B6982">
        <w:rPr>
          <w:rFonts w:ascii="Times New Roman" w:hAnsi="Times New Roman" w:cs="Times New Roman"/>
          <w:sz w:val="24"/>
          <w:szCs w:val="24"/>
        </w:rPr>
        <w:t>,00</w:t>
      </w:r>
      <w:proofErr w:type="gramStart"/>
      <w:r w:rsidR="004B6982" w:rsidRPr="004B69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6982" w:rsidRPr="004B6982">
        <w:rPr>
          <w:rFonts w:ascii="Times New Roman" w:hAnsi="Times New Roman" w:cs="Times New Roman"/>
          <w:sz w:val="24"/>
          <w:szCs w:val="24"/>
        </w:rPr>
        <w:t xml:space="preserve"> 300 садоводов </w:t>
      </w:r>
      <w:r w:rsidR="004B698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67253">
        <w:rPr>
          <w:rFonts w:ascii="Times New Roman" w:hAnsi="Times New Roman" w:cs="Times New Roman"/>
          <w:b/>
          <w:sz w:val="24"/>
          <w:szCs w:val="24"/>
        </w:rPr>
        <w:t>825</w:t>
      </w:r>
      <w:r w:rsidR="004B6982">
        <w:rPr>
          <w:rFonts w:ascii="Times New Roman" w:hAnsi="Times New Roman" w:cs="Times New Roman"/>
          <w:b/>
          <w:sz w:val="24"/>
          <w:szCs w:val="24"/>
        </w:rPr>
        <w:t>,00</w:t>
      </w:r>
      <w:r w:rsidR="00F73E4B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88235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67253">
        <w:rPr>
          <w:rFonts w:ascii="Times New Roman" w:hAnsi="Times New Roman" w:cs="Times New Roman"/>
          <w:b/>
          <w:sz w:val="24"/>
          <w:szCs w:val="24"/>
        </w:rPr>
        <w:t xml:space="preserve">за 2 </w:t>
      </w:r>
      <w:r w:rsidR="00882356">
        <w:rPr>
          <w:rFonts w:ascii="Times New Roman" w:hAnsi="Times New Roman" w:cs="Times New Roman"/>
          <w:b/>
          <w:sz w:val="24"/>
          <w:szCs w:val="24"/>
        </w:rPr>
        <w:t>год</w:t>
      </w:r>
      <w:r w:rsidR="00467253">
        <w:rPr>
          <w:rFonts w:ascii="Times New Roman" w:hAnsi="Times New Roman" w:cs="Times New Roman"/>
          <w:b/>
          <w:sz w:val="24"/>
          <w:szCs w:val="24"/>
        </w:rPr>
        <w:t>а</w:t>
      </w:r>
      <w:r w:rsidR="008823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1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B55" w:rsidRDefault="00424E8C" w:rsidP="008F11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уплаты: </w:t>
      </w:r>
      <w:r w:rsidR="00247003">
        <w:rPr>
          <w:rFonts w:ascii="Times New Roman" w:hAnsi="Times New Roman" w:cs="Times New Roman"/>
          <w:b/>
          <w:i/>
          <w:sz w:val="24"/>
          <w:szCs w:val="24"/>
        </w:rPr>
        <w:t>до 01.06.2019</w:t>
      </w:r>
      <w:r w:rsidR="001C562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7253">
        <w:rPr>
          <w:rFonts w:ascii="Times New Roman" w:hAnsi="Times New Roman" w:cs="Times New Roman"/>
          <w:b/>
          <w:i/>
          <w:sz w:val="24"/>
          <w:szCs w:val="24"/>
        </w:rPr>
        <w:t xml:space="preserve"> сумма 400,00</w:t>
      </w:r>
    </w:p>
    <w:p w:rsidR="00467253" w:rsidRDefault="00467253" w:rsidP="008F11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уплаты до 01.06.2020г. сумма 425,00</w:t>
      </w:r>
    </w:p>
    <w:p w:rsidR="00467253" w:rsidRDefault="00467253" w:rsidP="008F11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Либо сразу 825,00 до 01.06.2019</w:t>
      </w:r>
    </w:p>
    <w:p w:rsidR="00467253" w:rsidRDefault="00467253" w:rsidP="008F111E">
      <w:pPr>
        <w:rPr>
          <w:rFonts w:ascii="Times New Roman" w:hAnsi="Times New Roman" w:cs="Times New Roman"/>
          <w:sz w:val="24"/>
          <w:szCs w:val="24"/>
        </w:rPr>
      </w:pPr>
    </w:p>
    <w:p w:rsidR="00247003" w:rsidRPr="00247003" w:rsidRDefault="003135BB" w:rsidP="008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С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821">
        <w:rPr>
          <w:rFonts w:ascii="Times New Roman" w:hAnsi="Times New Roman" w:cs="Times New Roman"/>
          <w:sz w:val="24"/>
          <w:szCs w:val="24"/>
        </w:rPr>
        <w:t xml:space="preserve"> 247 500</w:t>
      </w:r>
      <w:r w:rsidR="00247003" w:rsidRPr="00247003">
        <w:rPr>
          <w:rFonts w:ascii="Times New Roman" w:hAnsi="Times New Roman" w:cs="Times New Roman"/>
          <w:sz w:val="24"/>
          <w:szCs w:val="24"/>
        </w:rPr>
        <w:t>,00 : 336 144,00 =</w:t>
      </w:r>
      <w:r w:rsidR="00247003">
        <w:rPr>
          <w:rFonts w:ascii="Times New Roman" w:hAnsi="Times New Roman" w:cs="Times New Roman"/>
          <w:sz w:val="24"/>
          <w:szCs w:val="24"/>
        </w:rPr>
        <w:t xml:space="preserve"> </w:t>
      </w:r>
      <w:r w:rsidR="00247003" w:rsidRPr="00247003">
        <w:rPr>
          <w:rFonts w:ascii="Times New Roman" w:hAnsi="Times New Roman" w:cs="Times New Roman"/>
          <w:b/>
          <w:sz w:val="24"/>
          <w:szCs w:val="24"/>
        </w:rPr>
        <w:t>0,</w:t>
      </w:r>
      <w:r w:rsidR="00CC4821">
        <w:rPr>
          <w:rFonts w:ascii="Times New Roman" w:hAnsi="Times New Roman" w:cs="Times New Roman"/>
          <w:b/>
          <w:sz w:val="24"/>
          <w:szCs w:val="24"/>
        </w:rPr>
        <w:t>74 : 2 года = 0,37</w:t>
      </w:r>
      <w:r w:rsidR="00247003" w:rsidRPr="00247003">
        <w:rPr>
          <w:rFonts w:ascii="Times New Roman" w:hAnsi="Times New Roman" w:cs="Times New Roman"/>
          <w:b/>
          <w:sz w:val="24"/>
          <w:szCs w:val="24"/>
        </w:rPr>
        <w:t xml:space="preserve"> руб./год</w:t>
      </w:r>
      <w:r w:rsidR="00247003">
        <w:rPr>
          <w:rFonts w:ascii="Times New Roman" w:hAnsi="Times New Roman" w:cs="Times New Roman"/>
          <w:sz w:val="24"/>
          <w:szCs w:val="24"/>
        </w:rPr>
        <w:t>.</w:t>
      </w:r>
      <w:r w:rsidR="00247003" w:rsidRPr="002470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4821" w:rsidRDefault="00CC4821" w:rsidP="00CC48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уплаты: </w:t>
      </w:r>
      <w:r>
        <w:rPr>
          <w:rFonts w:ascii="Times New Roman" w:hAnsi="Times New Roman" w:cs="Times New Roman"/>
          <w:b/>
          <w:i/>
          <w:sz w:val="24"/>
          <w:szCs w:val="24"/>
        </w:rPr>
        <w:t>до 01.06.2019г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7267">
        <w:rPr>
          <w:rFonts w:ascii="Times New Roman" w:hAnsi="Times New Roman" w:cs="Times New Roman"/>
          <w:b/>
          <w:i/>
          <w:sz w:val="24"/>
          <w:szCs w:val="24"/>
        </w:rPr>
        <w:t xml:space="preserve">0,37 </w:t>
      </w:r>
      <w:proofErr w:type="spellStart"/>
      <w:proofErr w:type="gramStart"/>
      <w:r w:rsidR="00977267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End"/>
      <w:r w:rsidR="00977267">
        <w:rPr>
          <w:rFonts w:ascii="Times New Roman" w:hAnsi="Times New Roman" w:cs="Times New Roman"/>
          <w:b/>
          <w:i/>
          <w:sz w:val="24"/>
          <w:szCs w:val="24"/>
        </w:rPr>
        <w:t xml:space="preserve"> на площадь участка</w:t>
      </w:r>
    </w:p>
    <w:p w:rsidR="00CC4821" w:rsidRDefault="00CC4821" w:rsidP="00CC48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 до 01.06.2020г. </w:t>
      </w:r>
      <w:r w:rsidR="00977267">
        <w:rPr>
          <w:rFonts w:ascii="Times New Roman" w:hAnsi="Times New Roman" w:cs="Times New Roman"/>
          <w:b/>
          <w:i/>
          <w:sz w:val="24"/>
          <w:szCs w:val="24"/>
        </w:rPr>
        <w:t xml:space="preserve">0,37 </w:t>
      </w:r>
      <w:proofErr w:type="spellStart"/>
      <w:proofErr w:type="gramStart"/>
      <w:r w:rsidR="00977267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End"/>
      <w:r w:rsidR="00977267">
        <w:rPr>
          <w:rFonts w:ascii="Times New Roman" w:hAnsi="Times New Roman" w:cs="Times New Roman"/>
          <w:b/>
          <w:i/>
          <w:sz w:val="24"/>
          <w:szCs w:val="24"/>
        </w:rPr>
        <w:t xml:space="preserve"> на площадь участка</w:t>
      </w:r>
    </w:p>
    <w:p w:rsidR="00CC4821" w:rsidRDefault="00CC4821" w:rsidP="00CC48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Либо сразу </w:t>
      </w:r>
      <w:r w:rsidR="00977267">
        <w:rPr>
          <w:rFonts w:ascii="Times New Roman" w:hAnsi="Times New Roman" w:cs="Times New Roman"/>
          <w:b/>
          <w:i/>
          <w:sz w:val="24"/>
          <w:szCs w:val="24"/>
        </w:rPr>
        <w:t xml:space="preserve">0,74 </w:t>
      </w:r>
      <w:proofErr w:type="spellStart"/>
      <w:proofErr w:type="gramStart"/>
      <w:r w:rsidR="00977267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End"/>
      <w:r w:rsidR="00977267">
        <w:rPr>
          <w:rFonts w:ascii="Times New Roman" w:hAnsi="Times New Roman" w:cs="Times New Roman"/>
          <w:b/>
          <w:i/>
          <w:sz w:val="24"/>
          <w:szCs w:val="24"/>
        </w:rPr>
        <w:t xml:space="preserve"> на площадь участка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01.06.2019</w:t>
      </w:r>
    </w:p>
    <w:p w:rsidR="00694221" w:rsidRDefault="00694221" w:rsidP="00DB25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642" w:rsidRDefault="007B2642" w:rsidP="00DB25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Платежи</w:t>
      </w:r>
      <w:r w:rsidR="002470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5228">
        <w:rPr>
          <w:rFonts w:ascii="Times New Roman" w:hAnsi="Times New Roman" w:cs="Times New Roman"/>
          <w:b/>
          <w:sz w:val="28"/>
          <w:szCs w:val="28"/>
          <w:u w:val="single"/>
        </w:rPr>
        <w:t>Садоводов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4221" w:rsidRPr="008F111E" w:rsidRDefault="007B2642" w:rsidP="006942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642">
        <w:rPr>
          <w:rFonts w:ascii="Times New Roman" w:hAnsi="Times New Roman" w:cs="Times New Roman"/>
          <w:sz w:val="24"/>
          <w:szCs w:val="24"/>
        </w:rPr>
        <w:t xml:space="preserve">Платежи, </w:t>
      </w:r>
      <w:r>
        <w:rPr>
          <w:rFonts w:ascii="Times New Roman" w:hAnsi="Times New Roman" w:cs="Times New Roman"/>
          <w:sz w:val="24"/>
          <w:szCs w:val="24"/>
        </w:rPr>
        <w:t>за пользование объектами инфраструктуры взимаются с садоводов, имеющих в собственности участки, расположенные в границах СНТ «</w:t>
      </w:r>
      <w:r w:rsidR="008F111E">
        <w:rPr>
          <w:rFonts w:ascii="Times New Roman" w:hAnsi="Times New Roman" w:cs="Times New Roman"/>
          <w:sz w:val="24"/>
          <w:szCs w:val="24"/>
        </w:rPr>
        <w:t>Култаево</w:t>
      </w:r>
      <w:r>
        <w:rPr>
          <w:rFonts w:ascii="Times New Roman" w:hAnsi="Times New Roman" w:cs="Times New Roman"/>
          <w:sz w:val="24"/>
          <w:szCs w:val="24"/>
        </w:rPr>
        <w:t xml:space="preserve">», и ведущих садоводство </w:t>
      </w:r>
      <w:r w:rsidR="00247003">
        <w:rPr>
          <w:rFonts w:ascii="Times New Roman" w:hAnsi="Times New Roman" w:cs="Times New Roman"/>
          <w:sz w:val="24"/>
          <w:szCs w:val="24"/>
        </w:rPr>
        <w:t>вне участия в товариществе</w:t>
      </w:r>
      <w:r w:rsidR="00694221">
        <w:rPr>
          <w:rFonts w:ascii="Times New Roman" w:hAnsi="Times New Roman" w:cs="Times New Roman"/>
          <w:sz w:val="24"/>
          <w:szCs w:val="24"/>
        </w:rPr>
        <w:t>.</w:t>
      </w:r>
      <w:r w:rsidR="004B1B55" w:rsidRPr="004B1B55">
        <w:rPr>
          <w:rFonts w:ascii="Times New Roman" w:hAnsi="Times New Roman" w:cs="Times New Roman"/>
          <w:sz w:val="24"/>
          <w:szCs w:val="24"/>
        </w:rPr>
        <w:t xml:space="preserve"> </w:t>
      </w:r>
      <w:r w:rsidR="00694221">
        <w:rPr>
          <w:rFonts w:ascii="Times New Roman" w:hAnsi="Times New Roman" w:cs="Times New Roman"/>
          <w:sz w:val="24"/>
          <w:szCs w:val="24"/>
        </w:rPr>
        <w:t xml:space="preserve">Общему собранию предлагается утвердить расчет взноса для </w:t>
      </w:r>
      <w:r w:rsidR="00247003">
        <w:rPr>
          <w:rFonts w:ascii="Times New Roman" w:hAnsi="Times New Roman" w:cs="Times New Roman"/>
          <w:sz w:val="24"/>
          <w:szCs w:val="24"/>
        </w:rPr>
        <w:t>Садоводов</w:t>
      </w:r>
      <w:r w:rsidR="00694221">
        <w:rPr>
          <w:rFonts w:ascii="Times New Roman" w:hAnsi="Times New Roman" w:cs="Times New Roman"/>
          <w:sz w:val="24"/>
          <w:szCs w:val="24"/>
        </w:rPr>
        <w:t>.</w:t>
      </w:r>
    </w:p>
    <w:p w:rsidR="00247003" w:rsidRDefault="00247003" w:rsidP="00653C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111E" w:rsidRDefault="008F111E" w:rsidP="00653C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44B4">
        <w:rPr>
          <w:rFonts w:ascii="Times New Roman" w:hAnsi="Times New Roman" w:cs="Times New Roman"/>
          <w:sz w:val="24"/>
          <w:szCs w:val="24"/>
          <w:u w:val="single"/>
        </w:rPr>
        <w:t xml:space="preserve">Расчет размера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взносов для </w:t>
      </w:r>
      <w:r w:rsidR="00247003">
        <w:rPr>
          <w:rFonts w:ascii="Times New Roman" w:hAnsi="Times New Roman" w:cs="Times New Roman"/>
          <w:sz w:val="24"/>
          <w:szCs w:val="24"/>
          <w:u w:val="single"/>
        </w:rPr>
        <w:t>Садоводов</w:t>
      </w:r>
      <w:r w:rsidR="00694221">
        <w:rPr>
          <w:rFonts w:ascii="Times New Roman" w:hAnsi="Times New Roman" w:cs="Times New Roman"/>
          <w:sz w:val="24"/>
          <w:szCs w:val="24"/>
          <w:u w:val="single"/>
        </w:rPr>
        <w:t>, ВАРИАНТЫ:</w:t>
      </w:r>
    </w:p>
    <w:p w:rsidR="00977267" w:rsidRDefault="00977267" w:rsidP="009772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653C27">
        <w:rPr>
          <w:rFonts w:ascii="Times New Roman" w:hAnsi="Times New Roman" w:cs="Times New Roman"/>
          <w:sz w:val="24"/>
          <w:szCs w:val="24"/>
        </w:rPr>
        <w:t xml:space="preserve">С СОБСТВЕННИКА  </w:t>
      </w:r>
      <w:r>
        <w:rPr>
          <w:rFonts w:ascii="Times New Roman" w:hAnsi="Times New Roman" w:cs="Times New Roman"/>
          <w:sz w:val="24"/>
          <w:szCs w:val="24"/>
        </w:rPr>
        <w:t>4 634 330,00</w:t>
      </w:r>
      <w:proofErr w:type="gramStart"/>
      <w:r w:rsidRPr="00653C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C27">
        <w:rPr>
          <w:rFonts w:ascii="Times New Roman" w:hAnsi="Times New Roman" w:cs="Times New Roman"/>
          <w:sz w:val="24"/>
          <w:szCs w:val="24"/>
        </w:rPr>
        <w:t xml:space="preserve"> 300 садоводов : </w:t>
      </w:r>
      <w:r>
        <w:rPr>
          <w:rFonts w:ascii="Times New Roman" w:hAnsi="Times New Roman" w:cs="Times New Roman"/>
          <w:sz w:val="24"/>
          <w:szCs w:val="24"/>
        </w:rPr>
        <w:t>24 месяца</w:t>
      </w:r>
      <w:r w:rsidRPr="00653C27"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</w:rPr>
        <w:t>643,66</w:t>
      </w:r>
      <w:r w:rsidRPr="00653C27">
        <w:rPr>
          <w:rFonts w:ascii="Times New Roman" w:hAnsi="Times New Roman" w:cs="Times New Roman"/>
          <w:sz w:val="24"/>
          <w:szCs w:val="24"/>
        </w:rPr>
        <w:t xml:space="preserve"> руб./ мес. </w:t>
      </w:r>
      <w:r>
        <w:rPr>
          <w:rFonts w:ascii="Times New Roman" w:hAnsi="Times New Roman" w:cs="Times New Roman"/>
          <w:sz w:val="24"/>
          <w:szCs w:val="24"/>
        </w:rPr>
        <w:t>(предложить округлить до 650,00 руб./мес.)</w:t>
      </w:r>
    </w:p>
    <w:p w:rsidR="00977267" w:rsidRPr="00653C27" w:rsidRDefault="00977267" w:rsidP="0097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С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3C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4 634 330</w:t>
      </w:r>
      <w:r w:rsidRPr="00653C27">
        <w:rPr>
          <w:rFonts w:ascii="Times New Roman" w:hAnsi="Times New Roman" w:cs="Times New Roman"/>
          <w:sz w:val="24"/>
          <w:szCs w:val="24"/>
        </w:rPr>
        <w:t xml:space="preserve">,00: </w:t>
      </w:r>
      <w:r>
        <w:rPr>
          <w:rFonts w:ascii="Times New Roman" w:hAnsi="Times New Roman" w:cs="Times New Roman"/>
          <w:sz w:val="24"/>
          <w:szCs w:val="24"/>
        </w:rPr>
        <w:t>336 144,00 = 13,79 руб. : 24 месяца = 0,58</w:t>
      </w:r>
      <w:r w:rsidRPr="00653C27">
        <w:rPr>
          <w:rFonts w:ascii="Times New Roman" w:hAnsi="Times New Roman" w:cs="Times New Roman"/>
          <w:sz w:val="24"/>
          <w:szCs w:val="24"/>
        </w:rPr>
        <w:t xml:space="preserve"> с кв.м</w:t>
      </w:r>
      <w:r>
        <w:rPr>
          <w:rFonts w:ascii="Times New Roman" w:hAnsi="Times New Roman" w:cs="Times New Roman"/>
          <w:sz w:val="24"/>
          <w:szCs w:val="24"/>
        </w:rPr>
        <w:t xml:space="preserve"> (предложить ОС округлить до 0,6</w:t>
      </w:r>
      <w:r w:rsidRPr="00653C27">
        <w:rPr>
          <w:rFonts w:ascii="Times New Roman" w:hAnsi="Times New Roman" w:cs="Times New Roman"/>
          <w:sz w:val="24"/>
          <w:szCs w:val="24"/>
        </w:rPr>
        <w:t>0  с кв.м.)</w:t>
      </w:r>
    </w:p>
    <w:p w:rsidR="00247003" w:rsidRPr="00893551" w:rsidRDefault="00247003" w:rsidP="002470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3551">
        <w:rPr>
          <w:rFonts w:ascii="Times New Roman" w:hAnsi="Times New Roman" w:cs="Times New Roman"/>
          <w:b/>
          <w:i/>
          <w:sz w:val="24"/>
          <w:szCs w:val="24"/>
        </w:rPr>
        <w:t>Срок уплаты: ежемесячно, до 15 числа за текущий месяц.</w:t>
      </w:r>
    </w:p>
    <w:p w:rsidR="00694221" w:rsidRDefault="00694221" w:rsidP="00E279AB">
      <w:pPr>
        <w:rPr>
          <w:rFonts w:ascii="Times New Roman" w:hAnsi="Times New Roman" w:cs="Times New Roman"/>
          <w:b/>
          <w:sz w:val="24"/>
          <w:szCs w:val="24"/>
        </w:rPr>
      </w:pPr>
    </w:p>
    <w:p w:rsidR="00247003" w:rsidRDefault="00247003" w:rsidP="002470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4B4">
        <w:rPr>
          <w:rFonts w:ascii="Times New Roman" w:hAnsi="Times New Roman" w:cs="Times New Roman"/>
          <w:sz w:val="24"/>
          <w:szCs w:val="24"/>
          <w:u w:val="single"/>
        </w:rPr>
        <w:t xml:space="preserve">Расчет размера </w:t>
      </w:r>
      <w:r>
        <w:rPr>
          <w:rFonts w:ascii="Times New Roman" w:hAnsi="Times New Roman" w:cs="Times New Roman"/>
          <w:sz w:val="24"/>
          <w:szCs w:val="24"/>
          <w:u w:val="single"/>
        </w:rPr>
        <w:t>целевого  взноса</w:t>
      </w:r>
    </w:p>
    <w:p w:rsidR="00977267" w:rsidRDefault="00977267" w:rsidP="00977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С СОБСТВЕННИКА 247 500</w:t>
      </w:r>
      <w:r w:rsidRPr="004B6982">
        <w:rPr>
          <w:rFonts w:ascii="Times New Roman" w:hAnsi="Times New Roman" w:cs="Times New Roman"/>
          <w:sz w:val="24"/>
          <w:szCs w:val="24"/>
        </w:rPr>
        <w:t>,00</w:t>
      </w:r>
      <w:proofErr w:type="gramStart"/>
      <w:r w:rsidRPr="004B69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6982">
        <w:rPr>
          <w:rFonts w:ascii="Times New Roman" w:hAnsi="Times New Roman" w:cs="Times New Roman"/>
          <w:sz w:val="24"/>
          <w:szCs w:val="24"/>
        </w:rPr>
        <w:t xml:space="preserve"> 300 садоводов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 = 825,00 руб./ за 2 года.  </w:t>
      </w:r>
    </w:p>
    <w:p w:rsidR="00977267" w:rsidRDefault="00977267" w:rsidP="009772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уплаты: </w:t>
      </w:r>
      <w:r>
        <w:rPr>
          <w:rFonts w:ascii="Times New Roman" w:hAnsi="Times New Roman" w:cs="Times New Roman"/>
          <w:b/>
          <w:i/>
          <w:sz w:val="24"/>
          <w:szCs w:val="24"/>
        </w:rPr>
        <w:t>до 01.06.2019г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сумма 400,00</w:t>
      </w:r>
    </w:p>
    <w:p w:rsidR="00977267" w:rsidRDefault="00977267" w:rsidP="009772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Срок уплаты до 01.06.2020г. сумма 425,00</w:t>
      </w:r>
    </w:p>
    <w:p w:rsidR="00977267" w:rsidRDefault="00977267" w:rsidP="009772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Либо сразу 825,00 до 01.06.2019</w:t>
      </w:r>
    </w:p>
    <w:p w:rsidR="00977267" w:rsidRDefault="00977267" w:rsidP="00977267">
      <w:pPr>
        <w:rPr>
          <w:rFonts w:ascii="Times New Roman" w:hAnsi="Times New Roman" w:cs="Times New Roman"/>
          <w:sz w:val="24"/>
          <w:szCs w:val="24"/>
        </w:rPr>
      </w:pPr>
    </w:p>
    <w:p w:rsidR="00977267" w:rsidRPr="00247003" w:rsidRDefault="00977267" w:rsidP="0097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С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247 500</w:t>
      </w:r>
      <w:r w:rsidRPr="00247003">
        <w:rPr>
          <w:rFonts w:ascii="Times New Roman" w:hAnsi="Times New Roman" w:cs="Times New Roman"/>
          <w:sz w:val="24"/>
          <w:szCs w:val="24"/>
        </w:rPr>
        <w:t>,00 : 336 144,00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003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74 : 2 года = 0,37</w:t>
      </w:r>
      <w:r w:rsidRPr="00247003">
        <w:rPr>
          <w:rFonts w:ascii="Times New Roman" w:hAnsi="Times New Roman" w:cs="Times New Roman"/>
          <w:b/>
          <w:sz w:val="24"/>
          <w:szCs w:val="24"/>
        </w:rPr>
        <w:t xml:space="preserve"> руб./год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0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7267" w:rsidRDefault="00977267" w:rsidP="009772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уплаты: </w:t>
      </w:r>
      <w:r>
        <w:rPr>
          <w:rFonts w:ascii="Times New Roman" w:hAnsi="Times New Roman" w:cs="Times New Roman"/>
          <w:b/>
          <w:i/>
          <w:sz w:val="24"/>
          <w:szCs w:val="24"/>
        </w:rPr>
        <w:t>до 01.06.2019г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0,37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площадь участка</w:t>
      </w:r>
    </w:p>
    <w:p w:rsidR="00977267" w:rsidRDefault="00977267" w:rsidP="009772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 до 01.06.2020г. 0,37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площадь участка</w:t>
      </w:r>
    </w:p>
    <w:p w:rsidR="00977267" w:rsidRDefault="00977267" w:rsidP="009772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Либо сразу 0,74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площадь участка  до 01.06.2019</w:t>
      </w:r>
    </w:p>
    <w:p w:rsidR="00694221" w:rsidRDefault="00694221" w:rsidP="00F73E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E4B" w:rsidRPr="00F73E4B" w:rsidRDefault="00F73E4B" w:rsidP="00F73E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Целевые </w:t>
      </w: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взносы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пользователей водопроводом (176)</w:t>
      </w:r>
      <w:r w:rsidRPr="005459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3E4B" w:rsidRDefault="00F73E4B" w:rsidP="00F73E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44B4">
        <w:rPr>
          <w:rFonts w:ascii="Times New Roman" w:hAnsi="Times New Roman" w:cs="Times New Roman"/>
          <w:sz w:val="24"/>
          <w:szCs w:val="24"/>
          <w:u w:val="single"/>
        </w:rPr>
        <w:t xml:space="preserve">Расчет размера </w:t>
      </w:r>
      <w:r>
        <w:rPr>
          <w:rFonts w:ascii="Times New Roman" w:hAnsi="Times New Roman" w:cs="Times New Roman"/>
          <w:sz w:val="24"/>
          <w:szCs w:val="24"/>
          <w:u w:val="single"/>
        </w:rPr>
        <w:t>целевого  взноса</w:t>
      </w:r>
    </w:p>
    <w:p w:rsidR="00653C27" w:rsidRDefault="003135BB" w:rsidP="00424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СОБСТВЕННИКА </w:t>
      </w:r>
      <w:r w:rsidR="00977267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 320</w:t>
      </w:r>
      <w:r w:rsidR="00F73E4B" w:rsidRPr="004B6982">
        <w:rPr>
          <w:rFonts w:ascii="Times New Roman" w:hAnsi="Times New Roman" w:cs="Times New Roman"/>
          <w:sz w:val="24"/>
          <w:szCs w:val="24"/>
        </w:rPr>
        <w:t>,00</w:t>
      </w:r>
      <w:proofErr w:type="gramStart"/>
      <w:r w:rsidR="00F73E4B" w:rsidRPr="004B69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73E4B" w:rsidRPr="004B6982">
        <w:rPr>
          <w:rFonts w:ascii="Times New Roman" w:hAnsi="Times New Roman" w:cs="Times New Roman"/>
          <w:sz w:val="24"/>
          <w:szCs w:val="24"/>
        </w:rPr>
        <w:t xml:space="preserve"> </w:t>
      </w:r>
      <w:r w:rsidR="00F73E4B">
        <w:rPr>
          <w:rFonts w:ascii="Times New Roman" w:hAnsi="Times New Roman" w:cs="Times New Roman"/>
          <w:sz w:val="24"/>
          <w:szCs w:val="24"/>
        </w:rPr>
        <w:t>176</w:t>
      </w:r>
      <w:r w:rsidR="00F73E4B" w:rsidRPr="004B6982">
        <w:rPr>
          <w:rFonts w:ascii="Times New Roman" w:hAnsi="Times New Roman" w:cs="Times New Roman"/>
          <w:sz w:val="24"/>
          <w:szCs w:val="24"/>
        </w:rPr>
        <w:t xml:space="preserve"> садоводов </w:t>
      </w:r>
      <w:r w:rsidR="00F73E4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77267">
        <w:rPr>
          <w:rFonts w:ascii="Times New Roman" w:hAnsi="Times New Roman" w:cs="Times New Roman"/>
          <w:b/>
          <w:sz w:val="24"/>
          <w:szCs w:val="24"/>
        </w:rPr>
        <w:t>1 035,91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="00F73E4B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88235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77267">
        <w:rPr>
          <w:rFonts w:ascii="Times New Roman" w:hAnsi="Times New Roman" w:cs="Times New Roman"/>
          <w:b/>
          <w:sz w:val="24"/>
          <w:szCs w:val="24"/>
        </w:rPr>
        <w:t xml:space="preserve">за 2 </w:t>
      </w:r>
      <w:r w:rsidR="00882356">
        <w:rPr>
          <w:rFonts w:ascii="Times New Roman" w:hAnsi="Times New Roman" w:cs="Times New Roman"/>
          <w:b/>
          <w:sz w:val="24"/>
          <w:szCs w:val="24"/>
        </w:rPr>
        <w:t>год</w:t>
      </w:r>
      <w:r w:rsidR="00977267">
        <w:rPr>
          <w:rFonts w:ascii="Times New Roman" w:hAnsi="Times New Roman" w:cs="Times New Roman"/>
          <w:b/>
          <w:sz w:val="24"/>
          <w:szCs w:val="24"/>
        </w:rPr>
        <w:t>а</w:t>
      </w:r>
      <w:r w:rsidR="008823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E8C" w:rsidRPr="00424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E8C" w:rsidRPr="00424E8C" w:rsidRDefault="00424E8C" w:rsidP="00424E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уплаты: </w:t>
      </w:r>
      <w:r w:rsidR="00977267">
        <w:rPr>
          <w:rFonts w:ascii="Times New Roman" w:hAnsi="Times New Roman" w:cs="Times New Roman"/>
          <w:b/>
          <w:i/>
          <w:sz w:val="24"/>
          <w:szCs w:val="24"/>
        </w:rPr>
        <w:t xml:space="preserve">517,96 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3135BB">
        <w:rPr>
          <w:rFonts w:ascii="Times New Roman" w:hAnsi="Times New Roman" w:cs="Times New Roman"/>
          <w:b/>
          <w:i/>
          <w:sz w:val="24"/>
          <w:szCs w:val="24"/>
        </w:rPr>
        <w:t>01.06.2019г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7267" w:rsidRPr="00424E8C" w:rsidRDefault="00977267" w:rsidP="009772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Срок уплаты: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517,95 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i/>
          <w:sz w:val="24"/>
          <w:szCs w:val="24"/>
        </w:rPr>
        <w:t>01.06.2019г</w:t>
      </w:r>
      <w:r w:rsidRPr="00424E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73E4B" w:rsidRDefault="00977267" w:rsidP="00F73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Предложить округлить до 520,00 в год</w:t>
      </w:r>
    </w:p>
    <w:p w:rsidR="00B0428B" w:rsidRDefault="00B0428B" w:rsidP="00F73E4B">
      <w:pPr>
        <w:rPr>
          <w:rFonts w:ascii="Times New Roman" w:hAnsi="Times New Roman" w:cs="Times New Roman"/>
          <w:b/>
          <w:sz w:val="24"/>
          <w:szCs w:val="24"/>
        </w:rPr>
      </w:pPr>
    </w:p>
    <w:p w:rsidR="00B0428B" w:rsidRPr="00FD302D" w:rsidRDefault="00B0428B" w:rsidP="00F73E4B">
      <w:pPr>
        <w:rPr>
          <w:rFonts w:ascii="Times New Roman" w:hAnsi="Times New Roman" w:cs="Times New Roman"/>
          <w:b/>
          <w:sz w:val="36"/>
          <w:szCs w:val="36"/>
        </w:rPr>
      </w:pPr>
      <w:r w:rsidRPr="00FD302D">
        <w:rPr>
          <w:rFonts w:ascii="Times New Roman" w:hAnsi="Times New Roman" w:cs="Times New Roman"/>
          <w:b/>
          <w:sz w:val="36"/>
          <w:szCs w:val="36"/>
        </w:rPr>
        <w:t>Свод</w:t>
      </w:r>
    </w:p>
    <w:p w:rsidR="00B0428B" w:rsidRPr="00FD302D" w:rsidRDefault="00FD302D" w:rsidP="00F73E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0428B" w:rsidRPr="00FD302D">
        <w:rPr>
          <w:rFonts w:ascii="Times New Roman" w:hAnsi="Times New Roman" w:cs="Times New Roman"/>
          <w:b/>
          <w:sz w:val="36"/>
          <w:szCs w:val="36"/>
        </w:rPr>
        <w:t>Ежемесячный взнос и платеж на 2019-2020 = 650,00 или 0,60 с квадратного метра в год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B0428B" w:rsidRPr="00FD302D" w:rsidRDefault="00FD302D" w:rsidP="00F73E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0428B" w:rsidRPr="00FD302D">
        <w:rPr>
          <w:rFonts w:ascii="Times New Roman" w:hAnsi="Times New Roman" w:cs="Times New Roman"/>
          <w:b/>
          <w:sz w:val="36"/>
          <w:szCs w:val="36"/>
        </w:rPr>
        <w:t xml:space="preserve">Целевой взнос и платеж на 2019-2020 = 412,50 </w:t>
      </w:r>
      <w:r w:rsidRPr="00FD302D">
        <w:rPr>
          <w:rFonts w:ascii="Times New Roman" w:hAnsi="Times New Roman" w:cs="Times New Roman"/>
          <w:b/>
          <w:sz w:val="36"/>
          <w:szCs w:val="36"/>
        </w:rPr>
        <w:t>или 0,37 с квадратного метра в год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FD302D" w:rsidRPr="00FD302D" w:rsidRDefault="00FD302D" w:rsidP="00F73E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D302D">
        <w:rPr>
          <w:rFonts w:ascii="Times New Roman" w:hAnsi="Times New Roman" w:cs="Times New Roman"/>
          <w:b/>
          <w:sz w:val="36"/>
          <w:szCs w:val="36"/>
        </w:rPr>
        <w:t>Целевой взнос и платеж для пользователей водопроводом на 2019-2020= 517,96 в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D302D" w:rsidRDefault="00FD302D" w:rsidP="00520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02D" w:rsidRDefault="00FD302D" w:rsidP="00520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02D" w:rsidRDefault="00FD302D" w:rsidP="00520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02D" w:rsidRDefault="00FD302D" w:rsidP="00520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02D" w:rsidRDefault="00FD302D" w:rsidP="00520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252" w:rsidRPr="00A77385" w:rsidRDefault="00520BC6" w:rsidP="00520B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385">
        <w:rPr>
          <w:rFonts w:ascii="Times New Roman" w:hAnsi="Times New Roman" w:cs="Times New Roman"/>
          <w:b/>
          <w:sz w:val="24"/>
          <w:szCs w:val="24"/>
        </w:rPr>
        <w:t>Смета разработана бухгалтером</w:t>
      </w:r>
    </w:p>
    <w:sectPr w:rsidR="00570252" w:rsidRPr="00A77385" w:rsidSect="008F111E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6A" w:rsidRDefault="0050576A" w:rsidP="00853211">
      <w:pPr>
        <w:spacing w:line="240" w:lineRule="auto"/>
      </w:pPr>
      <w:r>
        <w:separator/>
      </w:r>
    </w:p>
  </w:endnote>
  <w:endnote w:type="continuationSeparator" w:id="0">
    <w:p w:rsidR="0050576A" w:rsidRDefault="0050576A" w:rsidP="00853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6A" w:rsidRDefault="0050576A" w:rsidP="00853211">
      <w:pPr>
        <w:spacing w:line="240" w:lineRule="auto"/>
      </w:pPr>
      <w:r>
        <w:separator/>
      </w:r>
    </w:p>
  </w:footnote>
  <w:footnote w:type="continuationSeparator" w:id="0">
    <w:p w:rsidR="0050576A" w:rsidRDefault="0050576A" w:rsidP="00853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8C9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E40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049E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34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2C74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404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ED8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9059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58BD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6E18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405B6"/>
    <w:rsid w:val="00024BEA"/>
    <w:rsid w:val="00041A94"/>
    <w:rsid w:val="0004280C"/>
    <w:rsid w:val="00042FFB"/>
    <w:rsid w:val="00043C44"/>
    <w:rsid w:val="00060B30"/>
    <w:rsid w:val="00062725"/>
    <w:rsid w:val="000666DE"/>
    <w:rsid w:val="00097116"/>
    <w:rsid w:val="0013380E"/>
    <w:rsid w:val="0013664E"/>
    <w:rsid w:val="0016147E"/>
    <w:rsid w:val="001632CE"/>
    <w:rsid w:val="00164CCD"/>
    <w:rsid w:val="001706AD"/>
    <w:rsid w:val="00174BA6"/>
    <w:rsid w:val="0017662E"/>
    <w:rsid w:val="00180676"/>
    <w:rsid w:val="00181DBC"/>
    <w:rsid w:val="00195E3D"/>
    <w:rsid w:val="001C0E74"/>
    <w:rsid w:val="001C5626"/>
    <w:rsid w:val="001D67B2"/>
    <w:rsid w:val="001E5269"/>
    <w:rsid w:val="001E638D"/>
    <w:rsid w:val="002044B4"/>
    <w:rsid w:val="00222113"/>
    <w:rsid w:val="00230A5A"/>
    <w:rsid w:val="00233CE1"/>
    <w:rsid w:val="0023468C"/>
    <w:rsid w:val="00242155"/>
    <w:rsid w:val="00247003"/>
    <w:rsid w:val="00251FBB"/>
    <w:rsid w:val="0026603E"/>
    <w:rsid w:val="0028456A"/>
    <w:rsid w:val="00294B03"/>
    <w:rsid w:val="002C2206"/>
    <w:rsid w:val="002E66F9"/>
    <w:rsid w:val="002F499E"/>
    <w:rsid w:val="00307D80"/>
    <w:rsid w:val="003102DB"/>
    <w:rsid w:val="003135BB"/>
    <w:rsid w:val="0032238F"/>
    <w:rsid w:val="003446EF"/>
    <w:rsid w:val="00362206"/>
    <w:rsid w:val="00365228"/>
    <w:rsid w:val="00380E43"/>
    <w:rsid w:val="00391938"/>
    <w:rsid w:val="0039749C"/>
    <w:rsid w:val="003A2416"/>
    <w:rsid w:val="003D62E4"/>
    <w:rsid w:val="003E0390"/>
    <w:rsid w:val="00400088"/>
    <w:rsid w:val="00407C67"/>
    <w:rsid w:val="00424E8C"/>
    <w:rsid w:val="004307A1"/>
    <w:rsid w:val="00430CEF"/>
    <w:rsid w:val="00455694"/>
    <w:rsid w:val="00461860"/>
    <w:rsid w:val="00463751"/>
    <w:rsid w:val="0046633E"/>
    <w:rsid w:val="00466DB2"/>
    <w:rsid w:val="00467253"/>
    <w:rsid w:val="0047596A"/>
    <w:rsid w:val="004759D1"/>
    <w:rsid w:val="004840D2"/>
    <w:rsid w:val="0049030C"/>
    <w:rsid w:val="004908DA"/>
    <w:rsid w:val="00495926"/>
    <w:rsid w:val="004A0351"/>
    <w:rsid w:val="004B1B55"/>
    <w:rsid w:val="004B44DD"/>
    <w:rsid w:val="004B5249"/>
    <w:rsid w:val="004B6982"/>
    <w:rsid w:val="004E0FE8"/>
    <w:rsid w:val="004F2FD3"/>
    <w:rsid w:val="00504050"/>
    <w:rsid w:val="0050576A"/>
    <w:rsid w:val="00506C03"/>
    <w:rsid w:val="00514E19"/>
    <w:rsid w:val="00520BC6"/>
    <w:rsid w:val="00521DB3"/>
    <w:rsid w:val="00526A81"/>
    <w:rsid w:val="00533AB3"/>
    <w:rsid w:val="00534D82"/>
    <w:rsid w:val="00544FFC"/>
    <w:rsid w:val="005459BB"/>
    <w:rsid w:val="00547AF4"/>
    <w:rsid w:val="005566B0"/>
    <w:rsid w:val="00562A98"/>
    <w:rsid w:val="00570252"/>
    <w:rsid w:val="005A03A7"/>
    <w:rsid w:val="005B7297"/>
    <w:rsid w:val="005C2E88"/>
    <w:rsid w:val="005D77F9"/>
    <w:rsid w:val="005E0532"/>
    <w:rsid w:val="005F18A8"/>
    <w:rsid w:val="005F7DFA"/>
    <w:rsid w:val="00613CD4"/>
    <w:rsid w:val="00622C35"/>
    <w:rsid w:val="00635D37"/>
    <w:rsid w:val="00640C34"/>
    <w:rsid w:val="00646A4B"/>
    <w:rsid w:val="006524BC"/>
    <w:rsid w:val="00653C27"/>
    <w:rsid w:val="00657135"/>
    <w:rsid w:val="00674EE0"/>
    <w:rsid w:val="00685799"/>
    <w:rsid w:val="00692325"/>
    <w:rsid w:val="00693D52"/>
    <w:rsid w:val="00694221"/>
    <w:rsid w:val="00696ED7"/>
    <w:rsid w:val="006A0EF3"/>
    <w:rsid w:val="006A2C02"/>
    <w:rsid w:val="006A5DEA"/>
    <w:rsid w:val="006B5EC2"/>
    <w:rsid w:val="006B6ADC"/>
    <w:rsid w:val="006C1F60"/>
    <w:rsid w:val="006C43BE"/>
    <w:rsid w:val="006D14CD"/>
    <w:rsid w:val="006F02E0"/>
    <w:rsid w:val="006F1085"/>
    <w:rsid w:val="007032AA"/>
    <w:rsid w:val="00713B05"/>
    <w:rsid w:val="00720BB7"/>
    <w:rsid w:val="0072122C"/>
    <w:rsid w:val="007267DC"/>
    <w:rsid w:val="0075682E"/>
    <w:rsid w:val="00756BE4"/>
    <w:rsid w:val="0076220F"/>
    <w:rsid w:val="00764C6D"/>
    <w:rsid w:val="007670FE"/>
    <w:rsid w:val="00770656"/>
    <w:rsid w:val="00797965"/>
    <w:rsid w:val="007A58DC"/>
    <w:rsid w:val="007B2642"/>
    <w:rsid w:val="007B5AF5"/>
    <w:rsid w:val="007C1830"/>
    <w:rsid w:val="007E2A5F"/>
    <w:rsid w:val="007F6AF4"/>
    <w:rsid w:val="00801F13"/>
    <w:rsid w:val="00807A7B"/>
    <w:rsid w:val="00820FC4"/>
    <w:rsid w:val="008213C1"/>
    <w:rsid w:val="00826F73"/>
    <w:rsid w:val="0083396F"/>
    <w:rsid w:val="008368AC"/>
    <w:rsid w:val="00853211"/>
    <w:rsid w:val="00876385"/>
    <w:rsid w:val="00877171"/>
    <w:rsid w:val="00882356"/>
    <w:rsid w:val="00893551"/>
    <w:rsid w:val="0089571C"/>
    <w:rsid w:val="008A72BC"/>
    <w:rsid w:val="008B0126"/>
    <w:rsid w:val="008E0BAB"/>
    <w:rsid w:val="008F111E"/>
    <w:rsid w:val="0090153F"/>
    <w:rsid w:val="00911072"/>
    <w:rsid w:val="009135E7"/>
    <w:rsid w:val="009153D3"/>
    <w:rsid w:val="00915F81"/>
    <w:rsid w:val="009310A8"/>
    <w:rsid w:val="00950F83"/>
    <w:rsid w:val="009601D1"/>
    <w:rsid w:val="009663F0"/>
    <w:rsid w:val="0096674E"/>
    <w:rsid w:val="00977267"/>
    <w:rsid w:val="009A552D"/>
    <w:rsid w:val="009A73F4"/>
    <w:rsid w:val="009B07D7"/>
    <w:rsid w:val="009B7BCC"/>
    <w:rsid w:val="009F37AA"/>
    <w:rsid w:val="009F57D5"/>
    <w:rsid w:val="00A221FB"/>
    <w:rsid w:val="00A23A8E"/>
    <w:rsid w:val="00A3391C"/>
    <w:rsid w:val="00A42FCF"/>
    <w:rsid w:val="00A469DC"/>
    <w:rsid w:val="00A52505"/>
    <w:rsid w:val="00A723BE"/>
    <w:rsid w:val="00A76950"/>
    <w:rsid w:val="00A77385"/>
    <w:rsid w:val="00A77C8A"/>
    <w:rsid w:val="00A9285E"/>
    <w:rsid w:val="00B0428B"/>
    <w:rsid w:val="00B209EC"/>
    <w:rsid w:val="00B261F5"/>
    <w:rsid w:val="00B350B8"/>
    <w:rsid w:val="00B456F0"/>
    <w:rsid w:val="00B641BB"/>
    <w:rsid w:val="00B67689"/>
    <w:rsid w:val="00B71B50"/>
    <w:rsid w:val="00BB1014"/>
    <w:rsid w:val="00BB425D"/>
    <w:rsid w:val="00BD476C"/>
    <w:rsid w:val="00BE2F64"/>
    <w:rsid w:val="00BE68A2"/>
    <w:rsid w:val="00BF3B79"/>
    <w:rsid w:val="00C0094A"/>
    <w:rsid w:val="00C15630"/>
    <w:rsid w:val="00C172C8"/>
    <w:rsid w:val="00C17CBC"/>
    <w:rsid w:val="00C5361B"/>
    <w:rsid w:val="00C64138"/>
    <w:rsid w:val="00C6542A"/>
    <w:rsid w:val="00C740CB"/>
    <w:rsid w:val="00C7425B"/>
    <w:rsid w:val="00C74B49"/>
    <w:rsid w:val="00C77C87"/>
    <w:rsid w:val="00C8104A"/>
    <w:rsid w:val="00C879A8"/>
    <w:rsid w:val="00C9303F"/>
    <w:rsid w:val="00CB4953"/>
    <w:rsid w:val="00CB7018"/>
    <w:rsid w:val="00CC4821"/>
    <w:rsid w:val="00CD0058"/>
    <w:rsid w:val="00CD2E95"/>
    <w:rsid w:val="00CE5C7B"/>
    <w:rsid w:val="00D10823"/>
    <w:rsid w:val="00D123C5"/>
    <w:rsid w:val="00D229FF"/>
    <w:rsid w:val="00D3029B"/>
    <w:rsid w:val="00D31F31"/>
    <w:rsid w:val="00D57586"/>
    <w:rsid w:val="00D70EDD"/>
    <w:rsid w:val="00D771C5"/>
    <w:rsid w:val="00D8608C"/>
    <w:rsid w:val="00D91159"/>
    <w:rsid w:val="00DA6825"/>
    <w:rsid w:val="00DB08CE"/>
    <w:rsid w:val="00DB256A"/>
    <w:rsid w:val="00DE1DD1"/>
    <w:rsid w:val="00DF449B"/>
    <w:rsid w:val="00DF5113"/>
    <w:rsid w:val="00E014FC"/>
    <w:rsid w:val="00E0719E"/>
    <w:rsid w:val="00E119BB"/>
    <w:rsid w:val="00E12BDE"/>
    <w:rsid w:val="00E159CB"/>
    <w:rsid w:val="00E209BD"/>
    <w:rsid w:val="00E23164"/>
    <w:rsid w:val="00E279AB"/>
    <w:rsid w:val="00E31B74"/>
    <w:rsid w:val="00E405B6"/>
    <w:rsid w:val="00E43437"/>
    <w:rsid w:val="00E47E1B"/>
    <w:rsid w:val="00E50F16"/>
    <w:rsid w:val="00E525AA"/>
    <w:rsid w:val="00E82165"/>
    <w:rsid w:val="00EF2C47"/>
    <w:rsid w:val="00F0076C"/>
    <w:rsid w:val="00F01ED0"/>
    <w:rsid w:val="00F2462D"/>
    <w:rsid w:val="00F37FD1"/>
    <w:rsid w:val="00F40DA2"/>
    <w:rsid w:val="00F42A4F"/>
    <w:rsid w:val="00F5394D"/>
    <w:rsid w:val="00F73E4B"/>
    <w:rsid w:val="00F74D1F"/>
    <w:rsid w:val="00F9013E"/>
    <w:rsid w:val="00F92399"/>
    <w:rsid w:val="00FA4685"/>
    <w:rsid w:val="00FC5121"/>
    <w:rsid w:val="00FC70B5"/>
    <w:rsid w:val="00FD302D"/>
    <w:rsid w:val="00FE1879"/>
    <w:rsid w:val="00FE590E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5B6"/>
  </w:style>
  <w:style w:type="paragraph" w:styleId="1">
    <w:name w:val="heading 1"/>
    <w:basedOn w:val="a1"/>
    <w:next w:val="a1"/>
    <w:link w:val="10"/>
    <w:uiPriority w:val="9"/>
    <w:qFormat/>
    <w:rsid w:val="00853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53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53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53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53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532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532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532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532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5321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853211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853211"/>
    <w:rPr>
      <w:i/>
      <w:iCs/>
    </w:rPr>
  </w:style>
  <w:style w:type="paragraph" w:styleId="a6">
    <w:name w:val="envelope address"/>
    <w:basedOn w:val="a1"/>
    <w:uiPriority w:val="99"/>
    <w:semiHidden/>
    <w:unhideWhenUsed/>
    <w:rsid w:val="0085321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53211"/>
    <w:pPr>
      <w:spacing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85321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853211"/>
  </w:style>
  <w:style w:type="paragraph" w:styleId="aa">
    <w:name w:val="Intense Quote"/>
    <w:basedOn w:val="a1"/>
    <w:next w:val="a1"/>
    <w:link w:val="ab"/>
    <w:uiPriority w:val="30"/>
    <w:qFormat/>
    <w:rsid w:val="00853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853211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853211"/>
  </w:style>
  <w:style w:type="character" w:customStyle="1" w:styleId="ad">
    <w:name w:val="Дата Знак"/>
    <w:basedOn w:val="a2"/>
    <w:link w:val="ac"/>
    <w:uiPriority w:val="99"/>
    <w:semiHidden/>
    <w:rsid w:val="00853211"/>
  </w:style>
  <w:style w:type="character" w:customStyle="1" w:styleId="10">
    <w:name w:val="Заголовок 1 Знак"/>
    <w:basedOn w:val="a2"/>
    <w:link w:val="1"/>
    <w:uiPriority w:val="9"/>
    <w:rsid w:val="0085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853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853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85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853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853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53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8532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53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853211"/>
    <w:pPr>
      <w:spacing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853211"/>
  </w:style>
  <w:style w:type="paragraph" w:styleId="af0">
    <w:name w:val="TOC Heading"/>
    <w:basedOn w:val="1"/>
    <w:next w:val="a1"/>
    <w:uiPriority w:val="39"/>
    <w:semiHidden/>
    <w:unhideWhenUsed/>
    <w:qFormat/>
    <w:rsid w:val="00853211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8532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853211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853211"/>
  </w:style>
  <w:style w:type="paragraph" w:styleId="af4">
    <w:name w:val="Body Text First Indent"/>
    <w:basedOn w:val="af2"/>
    <w:link w:val="af5"/>
    <w:uiPriority w:val="99"/>
    <w:semiHidden/>
    <w:unhideWhenUsed/>
    <w:rsid w:val="00853211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853211"/>
  </w:style>
  <w:style w:type="paragraph" w:styleId="af6">
    <w:name w:val="Body Text Indent"/>
    <w:basedOn w:val="a1"/>
    <w:link w:val="af7"/>
    <w:uiPriority w:val="99"/>
    <w:semiHidden/>
    <w:unhideWhenUsed/>
    <w:rsid w:val="00853211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853211"/>
  </w:style>
  <w:style w:type="paragraph" w:styleId="23">
    <w:name w:val="Body Text First Indent 2"/>
    <w:basedOn w:val="af6"/>
    <w:link w:val="24"/>
    <w:uiPriority w:val="99"/>
    <w:semiHidden/>
    <w:unhideWhenUsed/>
    <w:rsid w:val="00853211"/>
    <w:pPr>
      <w:spacing w:after="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853211"/>
  </w:style>
  <w:style w:type="paragraph" w:styleId="a0">
    <w:name w:val="List Bullet"/>
    <w:basedOn w:val="a1"/>
    <w:uiPriority w:val="99"/>
    <w:semiHidden/>
    <w:unhideWhenUsed/>
    <w:rsid w:val="0085321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321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321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321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3211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853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853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85321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853211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853211"/>
  </w:style>
  <w:style w:type="paragraph" w:styleId="a">
    <w:name w:val="List Number"/>
    <w:basedOn w:val="a1"/>
    <w:uiPriority w:val="99"/>
    <w:semiHidden/>
    <w:unhideWhenUsed/>
    <w:rsid w:val="0085321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321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321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321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3211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85321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853211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853211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853211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853211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853211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853211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853211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853211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853211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85321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53211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853211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853211"/>
  </w:style>
  <w:style w:type="paragraph" w:styleId="34">
    <w:name w:val="Body Text 3"/>
    <w:basedOn w:val="a1"/>
    <w:link w:val="35"/>
    <w:uiPriority w:val="99"/>
    <w:semiHidden/>
    <w:unhideWhenUsed/>
    <w:rsid w:val="008532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853211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85321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853211"/>
  </w:style>
  <w:style w:type="paragraph" w:styleId="36">
    <w:name w:val="Body Text Indent 3"/>
    <w:basedOn w:val="a1"/>
    <w:link w:val="37"/>
    <w:uiPriority w:val="99"/>
    <w:semiHidden/>
    <w:unhideWhenUsed/>
    <w:rsid w:val="0085321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53211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853211"/>
  </w:style>
  <w:style w:type="paragraph" w:styleId="aff0">
    <w:name w:val="Subtitle"/>
    <w:basedOn w:val="a1"/>
    <w:next w:val="a1"/>
    <w:link w:val="aff1"/>
    <w:uiPriority w:val="11"/>
    <w:qFormat/>
    <w:rsid w:val="00853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853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853211"/>
    <w:pPr>
      <w:spacing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853211"/>
  </w:style>
  <w:style w:type="paragraph" w:styleId="aff4">
    <w:name w:val="Salutation"/>
    <w:basedOn w:val="a1"/>
    <w:next w:val="a1"/>
    <w:link w:val="aff5"/>
    <w:uiPriority w:val="99"/>
    <w:semiHidden/>
    <w:unhideWhenUsed/>
    <w:rsid w:val="00853211"/>
  </w:style>
  <w:style w:type="character" w:customStyle="1" w:styleId="aff5">
    <w:name w:val="Приветствие Знак"/>
    <w:basedOn w:val="a2"/>
    <w:link w:val="aff4"/>
    <w:uiPriority w:val="99"/>
    <w:semiHidden/>
    <w:rsid w:val="00853211"/>
  </w:style>
  <w:style w:type="paragraph" w:styleId="aff6">
    <w:name w:val="List Continue"/>
    <w:basedOn w:val="a1"/>
    <w:uiPriority w:val="99"/>
    <w:semiHidden/>
    <w:unhideWhenUsed/>
    <w:rsid w:val="0085321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53211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85321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85321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853211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853211"/>
    <w:pPr>
      <w:spacing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853211"/>
  </w:style>
  <w:style w:type="paragraph" w:styleId="aff9">
    <w:name w:val="List"/>
    <w:basedOn w:val="a1"/>
    <w:uiPriority w:val="99"/>
    <w:semiHidden/>
    <w:unhideWhenUsed/>
    <w:rsid w:val="0085321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85321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5321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5321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53211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853211"/>
  </w:style>
  <w:style w:type="paragraph" w:styleId="HTML1">
    <w:name w:val="HTML Preformatted"/>
    <w:basedOn w:val="a1"/>
    <w:link w:val="HTML2"/>
    <w:uiPriority w:val="99"/>
    <w:semiHidden/>
    <w:unhideWhenUsed/>
    <w:rsid w:val="0085321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853211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853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853211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853211"/>
    <w:pPr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85321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853211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853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853211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853211"/>
    <w:pPr>
      <w:spacing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853211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853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853211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853211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853211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853211"/>
    <w:pPr>
      <w:spacing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853211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853211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853211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853211"/>
    <w:pPr>
      <w:spacing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853211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853211"/>
    <w:pPr>
      <w:spacing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853211"/>
    <w:pPr>
      <w:spacing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853211"/>
    <w:pPr>
      <w:spacing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853211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53211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53211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853211"/>
    <w:pPr>
      <w:spacing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853211"/>
    <w:pPr>
      <w:spacing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85321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853211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853211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853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8532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853211"/>
    <w:pPr>
      <w:spacing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853211"/>
  </w:style>
  <w:style w:type="table" w:styleId="affff2">
    <w:name w:val="Table Grid"/>
    <w:basedOn w:val="a3"/>
    <w:uiPriority w:val="59"/>
    <w:rsid w:val="00A77385"/>
    <w:pPr>
      <w:spacing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7F80-8124-4A40-A9D6-E40D969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Пользователь Windows</cp:lastModifiedBy>
  <cp:revision>146</cp:revision>
  <cp:lastPrinted>2018-10-06T16:35:00Z</cp:lastPrinted>
  <dcterms:created xsi:type="dcterms:W3CDTF">2018-10-05T00:34:00Z</dcterms:created>
  <dcterms:modified xsi:type="dcterms:W3CDTF">2019-03-15T09:44:00Z</dcterms:modified>
</cp:coreProperties>
</file>